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84F" w:rsidRDefault="0038527B" w:rsidP="008E384F">
      <w:pPr>
        <w:pStyle w:val="a7"/>
        <w:spacing w:after="0"/>
        <w:rPr>
          <w:b/>
          <w:bCs/>
          <w:sz w:val="32"/>
          <w:szCs w:val="28"/>
        </w:rPr>
      </w:pPr>
      <w:r>
        <w:rPr>
          <w:noProof/>
        </w:rPr>
        <w:drawing>
          <wp:inline distT="0" distB="0" distL="0" distR="0" wp14:anchorId="387791D7" wp14:editId="20469F90">
            <wp:extent cx="6480810" cy="1661302"/>
            <wp:effectExtent l="0" t="0" r="0" b="0"/>
            <wp:docPr id="11" name="Рисунок 11" descr="https://lh3.googleusercontent.com/DFIAwz37G_R9SaqIbO_22GEwwIs0Q4ui_VnpEUHbNZNYh6FsO9do9TeigTFg58E2Q4lwHVwMOoQJcAFffQsrqCrphg-Olzj50uMHdm3_EgyFDOEwPWj5j4iYzFvlRmGk8pEyvm4KU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DFIAwz37G_R9SaqIbO_22GEwwIs0Q4ui_VnpEUHbNZNYh6FsO9do9TeigTFg58E2Q4lwHVwMOoQJcAFffQsrqCrphg-Olzj50uMHdm3_EgyFDOEwPWj5j4iYzFvlRmGk8pEyvm4KUr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66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27B" w:rsidRDefault="0038527B" w:rsidP="008E384F">
      <w:pPr>
        <w:pStyle w:val="a7"/>
        <w:spacing w:after="0"/>
        <w:rPr>
          <w:b/>
          <w:bCs/>
          <w:sz w:val="32"/>
          <w:szCs w:val="28"/>
        </w:rPr>
      </w:pPr>
    </w:p>
    <w:p w:rsidR="00AE1603" w:rsidRDefault="00AE1603" w:rsidP="008E384F">
      <w:pPr>
        <w:pStyle w:val="a7"/>
        <w:spacing w:after="0"/>
        <w:rPr>
          <w:b/>
          <w:bCs/>
          <w:sz w:val="32"/>
          <w:szCs w:val="28"/>
        </w:rPr>
      </w:pPr>
    </w:p>
    <w:p w:rsidR="00416176" w:rsidRPr="00CA4086" w:rsidRDefault="00BE3EF9" w:rsidP="00CA4086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A408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Положение</w:t>
      </w:r>
    </w:p>
    <w:p w:rsidR="00660AF1" w:rsidRPr="00CA4086" w:rsidRDefault="0092677D" w:rsidP="00CA4086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A408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для </w:t>
      </w:r>
      <w:r w:rsidR="008E384F" w:rsidRPr="00CA408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обучающихся</w:t>
      </w:r>
      <w:r w:rsidR="00660AF1" w:rsidRPr="00CA408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3A786F" w:rsidRPr="00CA408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профессиональных образовательных организаций</w:t>
      </w:r>
      <w:r w:rsidR="00660AF1" w:rsidRPr="00CA408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Республики Башкортостан,</w:t>
      </w:r>
      <w:r w:rsidR="00BE3EF9" w:rsidRPr="00CA408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в рамках</w:t>
      </w:r>
      <w:r w:rsidR="00FF3B55" w:rsidRPr="00CA408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Республиканского</w:t>
      </w:r>
      <w:r w:rsidR="00BE3EF9" w:rsidRPr="00CA408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кулинарного форума</w:t>
      </w:r>
      <w:r w:rsidRPr="00CA408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416176" w:rsidRDefault="00660AF1" w:rsidP="00CA4086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A408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«Индустрия </w:t>
      </w:r>
      <w:r w:rsidR="008E384F" w:rsidRPr="00CA408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общественного </w:t>
      </w:r>
      <w:r w:rsidRPr="00CA408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питания на службе здоровья нации»</w:t>
      </w:r>
    </w:p>
    <w:p w:rsidR="00CA4086" w:rsidRPr="00CA4086" w:rsidRDefault="00CA4086" w:rsidP="00CA4086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92677D" w:rsidRPr="00CA4086" w:rsidRDefault="0092677D" w:rsidP="00CA4086">
      <w:pPr>
        <w:pStyle w:val="a7"/>
        <w:shd w:val="clear" w:color="auto" w:fill="FFFFFF"/>
        <w:suppressAutoHyphens w:val="0"/>
        <w:spacing w:after="0" w:line="315" w:lineRule="atLeast"/>
        <w:jc w:val="center"/>
        <w:textAlignment w:val="baseline"/>
        <w:rPr>
          <w:rStyle w:val="ab"/>
          <w:rFonts w:ascii="Calibri" w:hAnsi="Calibri" w:cs="Calibri"/>
          <w:bCs w:val="0"/>
          <w:i/>
          <w:color w:val="000000"/>
          <w:sz w:val="44"/>
          <w:szCs w:val="44"/>
          <w:bdr w:val="none" w:sz="0" w:space="0" w:color="auto" w:frame="1"/>
        </w:rPr>
      </w:pPr>
      <w:r w:rsidRPr="00CA4086">
        <w:rPr>
          <w:rStyle w:val="ab"/>
          <w:rFonts w:ascii="Calibri" w:hAnsi="Calibri" w:cs="Calibri"/>
          <w:bCs w:val="0"/>
          <w:i/>
          <w:color w:val="000000"/>
          <w:sz w:val="44"/>
          <w:szCs w:val="44"/>
          <w:bdr w:val="none" w:sz="0" w:space="0" w:color="auto" w:frame="1"/>
        </w:rPr>
        <w:t>«КОНКУРС ЮНИОРОВ»</w:t>
      </w:r>
    </w:p>
    <w:p w:rsidR="008E384F" w:rsidRPr="00FF3B55" w:rsidRDefault="008E384F" w:rsidP="008E384F">
      <w:pPr>
        <w:pStyle w:val="a7"/>
        <w:spacing w:after="0"/>
        <w:rPr>
          <w:b/>
          <w:bCs/>
          <w:sz w:val="28"/>
          <w:szCs w:val="28"/>
        </w:rPr>
      </w:pPr>
    </w:p>
    <w:p w:rsidR="00416176" w:rsidRPr="00FF3B55" w:rsidRDefault="00BE3EF9" w:rsidP="00BE3EF9">
      <w:pPr>
        <w:pStyle w:val="a7"/>
        <w:spacing w:after="0"/>
        <w:jc w:val="center"/>
        <w:rPr>
          <w:b/>
          <w:bCs/>
          <w:sz w:val="28"/>
          <w:szCs w:val="28"/>
        </w:rPr>
      </w:pPr>
      <w:r w:rsidRPr="00FF3B55">
        <w:rPr>
          <w:b/>
          <w:bCs/>
          <w:sz w:val="28"/>
          <w:szCs w:val="28"/>
        </w:rPr>
        <w:t>1. Общие положения</w:t>
      </w:r>
    </w:p>
    <w:p w:rsidR="00416176" w:rsidRPr="00FF3B55" w:rsidRDefault="00416176" w:rsidP="00BE3EF9">
      <w:pPr>
        <w:pStyle w:val="a7"/>
        <w:spacing w:after="0"/>
        <w:jc w:val="center"/>
        <w:rPr>
          <w:b/>
          <w:bCs/>
          <w:sz w:val="28"/>
          <w:szCs w:val="28"/>
        </w:rPr>
      </w:pPr>
    </w:p>
    <w:p w:rsidR="00416176" w:rsidRPr="00FF3B55" w:rsidRDefault="00BE3EF9" w:rsidP="00BE3EF9">
      <w:pPr>
        <w:pStyle w:val="a7"/>
        <w:spacing w:after="0"/>
        <w:ind w:firstLine="708"/>
        <w:jc w:val="both"/>
        <w:rPr>
          <w:sz w:val="28"/>
          <w:szCs w:val="28"/>
        </w:rPr>
      </w:pPr>
      <w:r w:rsidRPr="00FF3B55">
        <w:rPr>
          <w:sz w:val="28"/>
          <w:szCs w:val="28"/>
        </w:rPr>
        <w:t>Настоящее Положение регулирует проведение, порядок</w:t>
      </w:r>
      <w:r w:rsidR="00660AF1" w:rsidRPr="00FF3B55">
        <w:rPr>
          <w:sz w:val="28"/>
          <w:szCs w:val="28"/>
        </w:rPr>
        <w:t>, организацию и</w:t>
      </w:r>
      <w:r w:rsidRPr="00FF3B55">
        <w:rPr>
          <w:sz w:val="28"/>
          <w:szCs w:val="28"/>
        </w:rPr>
        <w:t xml:space="preserve"> участи</w:t>
      </w:r>
      <w:r w:rsidR="003A786F" w:rsidRPr="00FF3B55">
        <w:rPr>
          <w:sz w:val="28"/>
          <w:szCs w:val="28"/>
        </w:rPr>
        <w:t>е</w:t>
      </w:r>
      <w:r w:rsidRPr="00FF3B55">
        <w:rPr>
          <w:sz w:val="28"/>
          <w:szCs w:val="28"/>
        </w:rPr>
        <w:t xml:space="preserve">, </w:t>
      </w:r>
      <w:r w:rsidR="003A786F" w:rsidRPr="00FF3B55">
        <w:rPr>
          <w:sz w:val="28"/>
          <w:szCs w:val="28"/>
        </w:rPr>
        <w:t>обучаю</w:t>
      </w:r>
      <w:r w:rsidR="00660AF1" w:rsidRPr="00FF3B55">
        <w:rPr>
          <w:sz w:val="28"/>
          <w:szCs w:val="28"/>
        </w:rPr>
        <w:t xml:space="preserve">щихся </w:t>
      </w:r>
      <w:r w:rsidR="003A786F" w:rsidRPr="00FF3B55">
        <w:rPr>
          <w:sz w:val="28"/>
          <w:szCs w:val="28"/>
        </w:rPr>
        <w:t>профессиональных образовательных организаций</w:t>
      </w:r>
      <w:r w:rsidR="00660AF1" w:rsidRPr="00FF3B55">
        <w:rPr>
          <w:sz w:val="28"/>
          <w:szCs w:val="28"/>
        </w:rPr>
        <w:t xml:space="preserve"> РБ</w:t>
      </w:r>
      <w:r w:rsidRPr="00FF3B55">
        <w:rPr>
          <w:sz w:val="28"/>
          <w:szCs w:val="28"/>
        </w:rPr>
        <w:t>,</w:t>
      </w:r>
      <w:r w:rsidR="008E384F">
        <w:rPr>
          <w:sz w:val="28"/>
          <w:szCs w:val="28"/>
        </w:rPr>
        <w:t xml:space="preserve"> в кулинарном</w:t>
      </w:r>
      <w:r w:rsidR="00660AF1" w:rsidRPr="00FF3B55">
        <w:rPr>
          <w:sz w:val="28"/>
          <w:szCs w:val="28"/>
        </w:rPr>
        <w:t xml:space="preserve"> «</w:t>
      </w:r>
      <w:r w:rsidR="008E384F">
        <w:rPr>
          <w:sz w:val="28"/>
          <w:szCs w:val="28"/>
        </w:rPr>
        <w:t>КОНКУРСЕ</w:t>
      </w:r>
      <w:r w:rsidR="00FF3B55" w:rsidRPr="00FF3B55">
        <w:rPr>
          <w:sz w:val="28"/>
          <w:szCs w:val="28"/>
        </w:rPr>
        <w:t xml:space="preserve"> ЮНИОРОВ</w:t>
      </w:r>
      <w:r w:rsidR="00660AF1" w:rsidRPr="00FF3B55">
        <w:rPr>
          <w:sz w:val="28"/>
          <w:szCs w:val="28"/>
        </w:rPr>
        <w:t>»</w:t>
      </w:r>
      <w:r w:rsidR="008E384F">
        <w:rPr>
          <w:sz w:val="28"/>
          <w:szCs w:val="28"/>
        </w:rPr>
        <w:t>.</w:t>
      </w:r>
      <w:r w:rsidR="00660AF1" w:rsidRPr="00FF3B55">
        <w:rPr>
          <w:sz w:val="28"/>
          <w:szCs w:val="28"/>
        </w:rPr>
        <w:t xml:space="preserve"> </w:t>
      </w:r>
    </w:p>
    <w:p w:rsidR="00416176" w:rsidRPr="00A75F64" w:rsidRDefault="00BE3EF9" w:rsidP="008761C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5F64">
        <w:rPr>
          <w:rFonts w:ascii="Times New Roman" w:hAnsi="Times New Roman" w:cs="Times New Roman"/>
          <w:b/>
          <w:sz w:val="28"/>
          <w:szCs w:val="28"/>
        </w:rPr>
        <w:t xml:space="preserve">Место и время проведения: </w:t>
      </w:r>
      <w:r w:rsidRPr="00A75F64">
        <w:rPr>
          <w:rFonts w:ascii="Times New Roman" w:hAnsi="Times New Roman" w:cs="Times New Roman"/>
          <w:sz w:val="28"/>
          <w:szCs w:val="28"/>
        </w:rPr>
        <w:t xml:space="preserve">г. Уфа, </w:t>
      </w:r>
      <w:r w:rsidRPr="00A75F64">
        <w:rPr>
          <w:rFonts w:ascii="Times New Roman" w:hAnsi="Times New Roman" w:cs="Times New Roman"/>
          <w:color w:val="000000"/>
          <w:sz w:val="28"/>
          <w:szCs w:val="28"/>
        </w:rPr>
        <w:t>ул.</w:t>
      </w:r>
      <w:r w:rsidR="003A786F" w:rsidRPr="00A75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0AF1" w:rsidRPr="00A75F64">
        <w:rPr>
          <w:rFonts w:ascii="Times New Roman" w:hAnsi="Times New Roman" w:cs="Times New Roman"/>
          <w:color w:val="000000"/>
          <w:sz w:val="28"/>
          <w:szCs w:val="28"/>
        </w:rPr>
        <w:t>Заки</w:t>
      </w:r>
      <w:proofErr w:type="spellEnd"/>
      <w:r w:rsidR="00660AF1" w:rsidRPr="00A75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0AF1" w:rsidRPr="00A75F64">
        <w:rPr>
          <w:rFonts w:ascii="Times New Roman" w:hAnsi="Times New Roman" w:cs="Times New Roman"/>
          <w:color w:val="000000"/>
          <w:sz w:val="28"/>
          <w:szCs w:val="28"/>
        </w:rPr>
        <w:t>Валиди</w:t>
      </w:r>
      <w:proofErr w:type="spellEnd"/>
      <w:r w:rsidR="00B77A24" w:rsidRPr="00A75F64">
        <w:rPr>
          <w:rFonts w:ascii="Times New Roman" w:hAnsi="Times New Roman" w:cs="Times New Roman"/>
          <w:color w:val="000000"/>
          <w:sz w:val="28"/>
          <w:szCs w:val="28"/>
        </w:rPr>
        <w:t>, 2</w:t>
      </w:r>
      <w:r w:rsidR="003A786F" w:rsidRPr="00A75F6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53F30" w:rsidRPr="00A75F64">
        <w:rPr>
          <w:rFonts w:ascii="Times New Roman" w:hAnsi="Times New Roman" w:cs="Times New Roman"/>
          <w:color w:val="000000"/>
          <w:sz w:val="28"/>
          <w:szCs w:val="28"/>
        </w:rPr>
        <w:t>Конгресс-холл «</w:t>
      </w:r>
      <w:proofErr w:type="spellStart"/>
      <w:r w:rsidR="00853F30" w:rsidRPr="00A75F64">
        <w:rPr>
          <w:rFonts w:ascii="Times New Roman" w:hAnsi="Times New Roman" w:cs="Times New Roman"/>
          <w:color w:val="000000"/>
          <w:sz w:val="28"/>
          <w:szCs w:val="28"/>
        </w:rPr>
        <w:t>Тора</w:t>
      </w:r>
      <w:r w:rsidR="003A786F" w:rsidRPr="00A75F64">
        <w:rPr>
          <w:rFonts w:ascii="Times New Roman" w:hAnsi="Times New Roman" w:cs="Times New Roman"/>
          <w:color w:val="000000"/>
          <w:sz w:val="28"/>
          <w:szCs w:val="28"/>
        </w:rPr>
        <w:t>тау</w:t>
      </w:r>
      <w:proofErr w:type="spellEnd"/>
      <w:r w:rsidR="003A786F" w:rsidRPr="00A75F6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60AF1" w:rsidRPr="00A75F64">
        <w:rPr>
          <w:rFonts w:ascii="Times New Roman" w:hAnsi="Times New Roman" w:cs="Times New Roman"/>
          <w:sz w:val="28"/>
          <w:szCs w:val="28"/>
        </w:rPr>
        <w:t xml:space="preserve">, </w:t>
      </w:r>
      <w:r w:rsidR="00853F30" w:rsidRPr="00A75F64">
        <w:rPr>
          <w:rFonts w:ascii="Times New Roman" w:hAnsi="Times New Roman" w:cs="Times New Roman"/>
          <w:sz w:val="28"/>
          <w:szCs w:val="28"/>
        </w:rPr>
        <w:t>2</w:t>
      </w:r>
      <w:r w:rsidR="0092677D" w:rsidRPr="00A75F64">
        <w:rPr>
          <w:rFonts w:ascii="Times New Roman" w:hAnsi="Times New Roman" w:cs="Times New Roman"/>
          <w:sz w:val="28"/>
          <w:szCs w:val="28"/>
        </w:rPr>
        <w:t>1</w:t>
      </w:r>
      <w:r w:rsidR="00660AF1" w:rsidRPr="00A75F64">
        <w:rPr>
          <w:rFonts w:ascii="Times New Roman" w:hAnsi="Times New Roman" w:cs="Times New Roman"/>
          <w:sz w:val="28"/>
          <w:szCs w:val="28"/>
        </w:rPr>
        <w:t> </w:t>
      </w:r>
      <w:r w:rsidR="00853F30" w:rsidRPr="00A75F64">
        <w:rPr>
          <w:rFonts w:ascii="Times New Roman" w:hAnsi="Times New Roman" w:cs="Times New Roman"/>
          <w:sz w:val="28"/>
          <w:szCs w:val="28"/>
        </w:rPr>
        <w:t>марта</w:t>
      </w:r>
      <w:r w:rsidR="0092677D" w:rsidRPr="00A75F64">
        <w:rPr>
          <w:rFonts w:ascii="Times New Roman" w:hAnsi="Times New Roman" w:cs="Times New Roman"/>
          <w:sz w:val="28"/>
          <w:szCs w:val="28"/>
        </w:rPr>
        <w:t xml:space="preserve"> в 08.00-10.45, </w:t>
      </w:r>
      <w:r w:rsidR="00853F30" w:rsidRPr="00A75F64">
        <w:rPr>
          <w:rFonts w:ascii="Times New Roman" w:hAnsi="Times New Roman" w:cs="Times New Roman"/>
          <w:sz w:val="28"/>
          <w:szCs w:val="28"/>
        </w:rPr>
        <w:t>2021</w:t>
      </w:r>
      <w:r w:rsidRPr="00A75F6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16176" w:rsidRPr="00FF3B55" w:rsidRDefault="00416176" w:rsidP="00BE3EF9">
      <w:pPr>
        <w:pStyle w:val="a7"/>
        <w:spacing w:after="0"/>
        <w:jc w:val="center"/>
        <w:rPr>
          <w:b/>
          <w:bCs/>
          <w:sz w:val="28"/>
          <w:szCs w:val="28"/>
        </w:rPr>
      </w:pPr>
    </w:p>
    <w:p w:rsidR="00416176" w:rsidRDefault="008E384F" w:rsidP="00BE3EF9">
      <w:pPr>
        <w:pStyle w:val="a7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Цели </w:t>
      </w:r>
      <w:r w:rsidR="00A75F64">
        <w:rPr>
          <w:b/>
          <w:bCs/>
          <w:sz w:val="28"/>
          <w:szCs w:val="28"/>
        </w:rPr>
        <w:t>Конкурс</w:t>
      </w:r>
      <w:r>
        <w:rPr>
          <w:b/>
          <w:bCs/>
          <w:sz w:val="28"/>
          <w:szCs w:val="28"/>
        </w:rPr>
        <w:t>а</w:t>
      </w:r>
    </w:p>
    <w:p w:rsidR="008E384F" w:rsidRPr="00FF3B55" w:rsidRDefault="008E384F" w:rsidP="00BE3EF9">
      <w:pPr>
        <w:pStyle w:val="a7"/>
        <w:spacing w:after="0"/>
        <w:jc w:val="center"/>
        <w:rPr>
          <w:b/>
          <w:bCs/>
          <w:sz w:val="28"/>
          <w:szCs w:val="28"/>
        </w:rPr>
      </w:pPr>
    </w:p>
    <w:p w:rsidR="00416176" w:rsidRPr="00FF3B55" w:rsidRDefault="00A75F64" w:rsidP="00BE3EF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  <w:r w:rsidR="00BE3EF9" w:rsidRPr="00FF3B55">
        <w:rPr>
          <w:rFonts w:ascii="Times New Roman" w:hAnsi="Times New Roman" w:cs="Times New Roman"/>
          <w:sz w:val="28"/>
          <w:szCs w:val="28"/>
        </w:rPr>
        <w:t xml:space="preserve"> проводится в целях:</w:t>
      </w:r>
      <w:r w:rsidR="00BE3EF9" w:rsidRPr="00FF3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16176" w:rsidRPr="00FF3B55" w:rsidRDefault="00BE3EF9" w:rsidP="00BE3EF9">
      <w:pPr>
        <w:pStyle w:val="a8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выявление молодых дарований среди </w:t>
      </w:r>
      <w:r w:rsidR="003A786F" w:rsidRPr="00FF3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обучающихся профессиональных образовательных организаций </w:t>
      </w:r>
      <w:r w:rsidRPr="00FF3B55">
        <w:rPr>
          <w:rFonts w:ascii="Times New Roman" w:eastAsia="Times New Roman" w:hAnsi="Times New Roman" w:cs="Times New Roman"/>
          <w:color w:val="000000"/>
          <w:sz w:val="28"/>
          <w:szCs w:val="28"/>
        </w:rPr>
        <w:t>в области кулинарии и сервиса;</w:t>
      </w:r>
    </w:p>
    <w:p w:rsidR="00416176" w:rsidRPr="00FF3B55" w:rsidRDefault="00BE3EF9" w:rsidP="00BE3EF9">
      <w:pPr>
        <w:pStyle w:val="a8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обмен опытом и совершенствование профессионального мастерства среди </w:t>
      </w:r>
      <w:r w:rsidR="003A786F" w:rsidRPr="00FF3B5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Pr="00FF3B5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16176" w:rsidRPr="00FF3B55" w:rsidRDefault="00BE3EF9" w:rsidP="00BE3EF9">
      <w:pPr>
        <w:pStyle w:val="a8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B55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диагностика профессиональных способностей в области производства кулинарной продукции;</w:t>
      </w:r>
    </w:p>
    <w:p w:rsidR="00416176" w:rsidRPr="00FF3B55" w:rsidRDefault="00BE3EF9" w:rsidP="00BE3EF9">
      <w:pPr>
        <w:pStyle w:val="a8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B55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пропаганда норм гигиены и принципов здорового питания;</w:t>
      </w:r>
    </w:p>
    <w:p w:rsidR="00416176" w:rsidRPr="00FF3B55" w:rsidRDefault="00BE3EF9" w:rsidP="00BE3EF9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3B55">
        <w:rPr>
          <w:rFonts w:ascii="Times New Roman" w:hAnsi="Times New Roman" w:cs="Times New Roman"/>
          <w:sz w:val="28"/>
          <w:szCs w:val="28"/>
        </w:rPr>
        <w:t>повышения престижа и формирования позитивного общественного мнения в отношении професси</w:t>
      </w:r>
      <w:r w:rsidR="003A786F" w:rsidRPr="00FF3B55">
        <w:rPr>
          <w:rFonts w:ascii="Times New Roman" w:hAnsi="Times New Roman" w:cs="Times New Roman"/>
          <w:sz w:val="28"/>
          <w:szCs w:val="28"/>
        </w:rPr>
        <w:t>и</w:t>
      </w:r>
      <w:r w:rsidRPr="00FF3B55">
        <w:rPr>
          <w:rFonts w:ascii="Times New Roman" w:hAnsi="Times New Roman" w:cs="Times New Roman"/>
          <w:sz w:val="28"/>
          <w:szCs w:val="28"/>
        </w:rPr>
        <w:t xml:space="preserve"> </w:t>
      </w:r>
      <w:r w:rsidR="003A786F" w:rsidRPr="00FF3B55">
        <w:rPr>
          <w:rFonts w:ascii="Times New Roman" w:hAnsi="Times New Roman" w:cs="Times New Roman"/>
          <w:sz w:val="28"/>
          <w:szCs w:val="28"/>
        </w:rPr>
        <w:t>П</w:t>
      </w:r>
      <w:r w:rsidRPr="00FF3B55">
        <w:rPr>
          <w:rFonts w:ascii="Times New Roman" w:hAnsi="Times New Roman" w:cs="Times New Roman"/>
          <w:sz w:val="28"/>
          <w:szCs w:val="28"/>
        </w:rPr>
        <w:t>овар</w:t>
      </w:r>
    </w:p>
    <w:p w:rsidR="00416176" w:rsidRPr="00FF3B55" w:rsidRDefault="00BE3EF9" w:rsidP="00BE3EF9">
      <w:pPr>
        <w:pStyle w:val="a8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B55">
        <w:rPr>
          <w:rFonts w:ascii="Times New Roman" w:eastAsia="Times New Roman" w:hAnsi="Times New Roman" w:cs="Times New Roman"/>
          <w:color w:val="000000"/>
          <w:sz w:val="28"/>
          <w:szCs w:val="28"/>
        </w:rPr>
        <w:t>популяризация знаний в области технологии продуктов питания и в сфере сервиса;</w:t>
      </w:r>
    </w:p>
    <w:p w:rsidR="00416176" w:rsidRPr="00FF3B55" w:rsidRDefault="00BE3EF9" w:rsidP="00BE3EF9">
      <w:pPr>
        <w:pStyle w:val="a8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профессиональной ориентации и социальной адаптации на рынке труда. </w:t>
      </w:r>
    </w:p>
    <w:p w:rsidR="00416176" w:rsidRPr="00FF3B55" w:rsidRDefault="00416176" w:rsidP="00BE3EF9">
      <w:pPr>
        <w:pStyle w:val="a7"/>
        <w:spacing w:after="0"/>
        <w:jc w:val="center"/>
        <w:rPr>
          <w:b/>
          <w:bCs/>
          <w:sz w:val="28"/>
          <w:szCs w:val="28"/>
        </w:rPr>
      </w:pPr>
    </w:p>
    <w:p w:rsidR="00416176" w:rsidRPr="00FF3B55" w:rsidRDefault="00BE3EF9" w:rsidP="00BE3EF9">
      <w:pPr>
        <w:pStyle w:val="a7"/>
        <w:spacing w:after="0"/>
        <w:jc w:val="center"/>
        <w:rPr>
          <w:b/>
          <w:bCs/>
          <w:sz w:val="28"/>
          <w:szCs w:val="28"/>
        </w:rPr>
      </w:pPr>
      <w:r w:rsidRPr="00FF3B55">
        <w:rPr>
          <w:b/>
          <w:bCs/>
          <w:sz w:val="28"/>
          <w:szCs w:val="28"/>
        </w:rPr>
        <w:lastRenderedPageBreak/>
        <w:t xml:space="preserve">3. Участники </w:t>
      </w:r>
      <w:r w:rsidR="00A75F64">
        <w:rPr>
          <w:b/>
          <w:bCs/>
          <w:sz w:val="28"/>
          <w:szCs w:val="28"/>
        </w:rPr>
        <w:t>Конкурса</w:t>
      </w:r>
      <w:r w:rsidRPr="00FF3B55">
        <w:rPr>
          <w:b/>
          <w:bCs/>
          <w:sz w:val="28"/>
          <w:szCs w:val="28"/>
        </w:rPr>
        <w:br/>
      </w:r>
    </w:p>
    <w:p w:rsidR="00416176" w:rsidRPr="00FF3B55" w:rsidRDefault="00BE3EF9" w:rsidP="00BE3EF9">
      <w:pPr>
        <w:pStyle w:val="a7"/>
        <w:spacing w:after="0"/>
        <w:ind w:firstLine="708"/>
        <w:jc w:val="both"/>
        <w:rPr>
          <w:sz w:val="28"/>
          <w:szCs w:val="28"/>
        </w:rPr>
      </w:pPr>
      <w:r w:rsidRPr="00FF3B55">
        <w:rPr>
          <w:sz w:val="28"/>
          <w:szCs w:val="28"/>
        </w:rPr>
        <w:t xml:space="preserve">В </w:t>
      </w:r>
      <w:r w:rsidR="00A75F64">
        <w:rPr>
          <w:sz w:val="28"/>
          <w:szCs w:val="28"/>
        </w:rPr>
        <w:t>Конкурсе</w:t>
      </w:r>
      <w:r w:rsidRPr="00FF3B55">
        <w:rPr>
          <w:sz w:val="28"/>
          <w:szCs w:val="28"/>
        </w:rPr>
        <w:t xml:space="preserve"> могут принимать участие представители </w:t>
      </w:r>
      <w:r w:rsidR="003A786F" w:rsidRPr="00FF3B55">
        <w:rPr>
          <w:color w:val="000000"/>
          <w:sz w:val="28"/>
          <w:szCs w:val="28"/>
        </w:rPr>
        <w:t>профессиональных образовательных организаций</w:t>
      </w:r>
      <w:r w:rsidRPr="00FF3B55">
        <w:rPr>
          <w:sz w:val="28"/>
          <w:szCs w:val="28"/>
        </w:rPr>
        <w:t xml:space="preserve">, которые занимаются подготовкой </w:t>
      </w:r>
      <w:r w:rsidR="003A786F" w:rsidRPr="00FF3B55">
        <w:rPr>
          <w:sz w:val="28"/>
          <w:szCs w:val="28"/>
        </w:rPr>
        <w:t>обучающихся</w:t>
      </w:r>
      <w:r w:rsidRPr="00FF3B55">
        <w:rPr>
          <w:sz w:val="28"/>
          <w:szCs w:val="28"/>
        </w:rPr>
        <w:t xml:space="preserve"> по специальностям индустрии гостеприимства.</w:t>
      </w:r>
    </w:p>
    <w:p w:rsidR="00416176" w:rsidRPr="00FF3B55" w:rsidRDefault="00416176" w:rsidP="00BE3EF9">
      <w:pPr>
        <w:pStyle w:val="a7"/>
        <w:spacing w:after="0"/>
        <w:ind w:firstLine="708"/>
        <w:jc w:val="both"/>
        <w:rPr>
          <w:sz w:val="28"/>
          <w:szCs w:val="28"/>
        </w:rPr>
      </w:pPr>
    </w:p>
    <w:p w:rsidR="00416176" w:rsidRPr="00FF3B55" w:rsidRDefault="00BE3EF9" w:rsidP="00BE3EF9">
      <w:pPr>
        <w:pStyle w:val="a7"/>
        <w:spacing w:after="0"/>
        <w:jc w:val="center"/>
        <w:rPr>
          <w:b/>
          <w:bCs/>
          <w:sz w:val="28"/>
          <w:szCs w:val="28"/>
        </w:rPr>
      </w:pPr>
      <w:r w:rsidRPr="00FF3B55">
        <w:rPr>
          <w:b/>
          <w:bCs/>
          <w:sz w:val="28"/>
          <w:szCs w:val="28"/>
        </w:rPr>
        <w:t xml:space="preserve">4. Организаторы </w:t>
      </w:r>
      <w:r w:rsidR="00A75F64">
        <w:rPr>
          <w:b/>
          <w:bCs/>
          <w:sz w:val="28"/>
          <w:szCs w:val="28"/>
        </w:rPr>
        <w:t>Конкурса</w:t>
      </w:r>
      <w:r w:rsidRPr="00FF3B55">
        <w:rPr>
          <w:b/>
          <w:bCs/>
          <w:sz w:val="28"/>
          <w:szCs w:val="28"/>
        </w:rPr>
        <w:br/>
      </w:r>
    </w:p>
    <w:p w:rsidR="00416176" w:rsidRPr="00FF3B55" w:rsidRDefault="00BE3EF9" w:rsidP="00BE3EF9">
      <w:pPr>
        <w:pStyle w:val="a7"/>
        <w:spacing w:after="0"/>
        <w:ind w:firstLine="709"/>
        <w:jc w:val="both"/>
        <w:rPr>
          <w:sz w:val="28"/>
          <w:szCs w:val="28"/>
        </w:rPr>
      </w:pPr>
      <w:r w:rsidRPr="00FF3B55">
        <w:rPr>
          <w:sz w:val="28"/>
          <w:szCs w:val="28"/>
        </w:rPr>
        <w:t xml:space="preserve"> Координацию работ по подготовке и проведению </w:t>
      </w:r>
      <w:r w:rsidR="00A75F64">
        <w:rPr>
          <w:sz w:val="28"/>
          <w:szCs w:val="28"/>
        </w:rPr>
        <w:t>Конкурса</w:t>
      </w:r>
      <w:r w:rsidRPr="00FF3B55">
        <w:rPr>
          <w:sz w:val="28"/>
          <w:szCs w:val="28"/>
        </w:rPr>
        <w:t xml:space="preserve"> осуществляют:</w:t>
      </w:r>
    </w:p>
    <w:p w:rsidR="00416176" w:rsidRPr="00FF3B55" w:rsidRDefault="00BE3EF9" w:rsidP="00B93A0B">
      <w:pPr>
        <w:pStyle w:val="a7"/>
        <w:spacing w:after="0"/>
        <w:ind w:firstLine="142"/>
        <w:jc w:val="both"/>
        <w:rPr>
          <w:sz w:val="28"/>
          <w:szCs w:val="28"/>
        </w:rPr>
      </w:pPr>
      <w:r w:rsidRPr="00FF3B55">
        <w:rPr>
          <w:sz w:val="28"/>
          <w:szCs w:val="28"/>
        </w:rPr>
        <w:t xml:space="preserve">- </w:t>
      </w:r>
      <w:r w:rsidR="0092677D">
        <w:rPr>
          <w:sz w:val="28"/>
          <w:szCs w:val="28"/>
        </w:rPr>
        <w:t>Министерство торговли и услуг РБ;</w:t>
      </w:r>
    </w:p>
    <w:p w:rsidR="00416176" w:rsidRPr="00FF3B55" w:rsidRDefault="00BE3EF9" w:rsidP="00B93A0B">
      <w:pPr>
        <w:pStyle w:val="a7"/>
        <w:spacing w:after="0"/>
        <w:ind w:firstLine="142"/>
        <w:jc w:val="both"/>
        <w:rPr>
          <w:sz w:val="28"/>
          <w:szCs w:val="28"/>
        </w:rPr>
      </w:pPr>
      <w:r w:rsidRPr="00FF3B55">
        <w:rPr>
          <w:sz w:val="28"/>
          <w:szCs w:val="28"/>
        </w:rPr>
        <w:t>- Ассоциация кулинаров, рестораторов и отельеров РБ</w:t>
      </w:r>
      <w:r w:rsidR="0092677D">
        <w:rPr>
          <w:sz w:val="28"/>
          <w:szCs w:val="28"/>
        </w:rPr>
        <w:t>.</w:t>
      </w:r>
    </w:p>
    <w:p w:rsidR="00416176" w:rsidRPr="00FF3B55" w:rsidRDefault="00BE3EF9" w:rsidP="00BE3EF9">
      <w:pPr>
        <w:pStyle w:val="a7"/>
        <w:spacing w:after="0"/>
        <w:ind w:firstLine="708"/>
        <w:jc w:val="both"/>
        <w:rPr>
          <w:sz w:val="28"/>
          <w:szCs w:val="28"/>
        </w:rPr>
      </w:pPr>
      <w:r w:rsidRPr="00FF3B55">
        <w:rPr>
          <w:sz w:val="28"/>
          <w:szCs w:val="28"/>
        </w:rPr>
        <w:t xml:space="preserve">Организационный комитет по подготовке и проведению презентации в рамках </w:t>
      </w:r>
      <w:r w:rsidR="00A75F64">
        <w:rPr>
          <w:sz w:val="28"/>
          <w:szCs w:val="28"/>
        </w:rPr>
        <w:t>Конкурса</w:t>
      </w:r>
      <w:r w:rsidRPr="00FF3B55">
        <w:rPr>
          <w:sz w:val="28"/>
          <w:szCs w:val="28"/>
        </w:rPr>
        <w:t xml:space="preserve"> определяет номинации, утверждает график проведения; критерии оценки участников; форму и порядок проведения; бланк оценочного листа участника; формирует состав экспертной комиссии, устанавливает сроки представления заявок на участие в </w:t>
      </w:r>
      <w:r w:rsidR="00A75F64">
        <w:rPr>
          <w:sz w:val="28"/>
          <w:szCs w:val="28"/>
        </w:rPr>
        <w:t>Конкурсе</w:t>
      </w:r>
      <w:r w:rsidRPr="00FF3B55">
        <w:rPr>
          <w:sz w:val="28"/>
          <w:szCs w:val="28"/>
        </w:rPr>
        <w:t>.</w:t>
      </w:r>
    </w:p>
    <w:p w:rsidR="00BE3EF9" w:rsidRPr="00FF3B55" w:rsidRDefault="00BE3EF9" w:rsidP="00BE3EF9">
      <w:pPr>
        <w:pStyle w:val="a7"/>
        <w:spacing w:after="0"/>
        <w:jc w:val="center"/>
        <w:rPr>
          <w:b/>
          <w:bCs/>
          <w:sz w:val="28"/>
          <w:szCs w:val="28"/>
        </w:rPr>
      </w:pPr>
    </w:p>
    <w:p w:rsidR="00416176" w:rsidRPr="00FF3B55" w:rsidRDefault="00BE3EF9" w:rsidP="00BE3EF9">
      <w:pPr>
        <w:pStyle w:val="a7"/>
        <w:spacing w:after="0"/>
        <w:jc w:val="center"/>
        <w:rPr>
          <w:b/>
          <w:bCs/>
          <w:sz w:val="28"/>
          <w:szCs w:val="28"/>
        </w:rPr>
      </w:pPr>
      <w:r w:rsidRPr="00FF3B55">
        <w:rPr>
          <w:b/>
          <w:bCs/>
          <w:sz w:val="28"/>
          <w:szCs w:val="28"/>
        </w:rPr>
        <w:t xml:space="preserve">5. Порядок представления документов на </w:t>
      </w:r>
      <w:r w:rsidR="00A75F64">
        <w:rPr>
          <w:b/>
          <w:bCs/>
          <w:sz w:val="28"/>
          <w:szCs w:val="28"/>
        </w:rPr>
        <w:t>Конкурс</w:t>
      </w:r>
      <w:r w:rsidRPr="00FF3B55">
        <w:rPr>
          <w:b/>
          <w:bCs/>
          <w:sz w:val="28"/>
          <w:szCs w:val="28"/>
        </w:rPr>
        <w:br/>
      </w:r>
    </w:p>
    <w:p w:rsidR="00416176" w:rsidRPr="00FF3B55" w:rsidRDefault="00BE3EF9" w:rsidP="00BE3EF9">
      <w:pPr>
        <w:pStyle w:val="a7"/>
        <w:spacing w:after="0"/>
        <w:ind w:firstLine="708"/>
        <w:jc w:val="both"/>
        <w:rPr>
          <w:sz w:val="28"/>
          <w:szCs w:val="28"/>
        </w:rPr>
      </w:pPr>
      <w:r w:rsidRPr="00FF3B55">
        <w:rPr>
          <w:sz w:val="28"/>
          <w:szCs w:val="28"/>
        </w:rPr>
        <w:t xml:space="preserve">Претендент для участия в </w:t>
      </w:r>
      <w:r w:rsidR="00A75F64">
        <w:rPr>
          <w:sz w:val="28"/>
          <w:szCs w:val="28"/>
        </w:rPr>
        <w:t>Конкурсе</w:t>
      </w:r>
      <w:r w:rsidRPr="00FF3B55">
        <w:rPr>
          <w:sz w:val="28"/>
          <w:szCs w:val="28"/>
        </w:rPr>
        <w:t xml:space="preserve"> представляет в Оргкомитет: заявку на участие согласно </w:t>
      </w:r>
      <w:r w:rsidR="0092677D" w:rsidRPr="00FF3B55">
        <w:rPr>
          <w:sz w:val="28"/>
          <w:szCs w:val="28"/>
        </w:rPr>
        <w:t>приложению,</w:t>
      </w:r>
      <w:r w:rsidRPr="00FF3B55">
        <w:rPr>
          <w:sz w:val="28"/>
          <w:szCs w:val="28"/>
        </w:rPr>
        <w:t xml:space="preserve"> к настоящему положению </w:t>
      </w:r>
      <w:r w:rsidR="00A75F64">
        <w:rPr>
          <w:sz w:val="28"/>
          <w:szCs w:val="28"/>
        </w:rPr>
        <w:t xml:space="preserve">в срок </w:t>
      </w:r>
      <w:r w:rsidR="00B77A24" w:rsidRPr="00FF3B55">
        <w:rPr>
          <w:sz w:val="28"/>
          <w:szCs w:val="28"/>
        </w:rPr>
        <w:t>п</w:t>
      </w:r>
      <w:r w:rsidRPr="00FF3B55">
        <w:rPr>
          <w:sz w:val="28"/>
          <w:szCs w:val="28"/>
        </w:rPr>
        <w:t xml:space="preserve">о </w:t>
      </w:r>
      <w:r w:rsidR="00A75F64">
        <w:rPr>
          <w:sz w:val="28"/>
          <w:szCs w:val="28"/>
        </w:rPr>
        <w:t>2</w:t>
      </w:r>
      <w:r w:rsidR="00B93A0B">
        <w:rPr>
          <w:sz w:val="28"/>
          <w:szCs w:val="28"/>
        </w:rPr>
        <w:t>7</w:t>
      </w:r>
      <w:r w:rsidR="00B77A24" w:rsidRPr="00FF3B55">
        <w:rPr>
          <w:sz w:val="28"/>
          <w:szCs w:val="28"/>
        </w:rPr>
        <w:t> </w:t>
      </w:r>
      <w:r w:rsidR="00A75F64">
        <w:rPr>
          <w:sz w:val="28"/>
          <w:szCs w:val="28"/>
        </w:rPr>
        <w:t>февраля</w:t>
      </w:r>
      <w:r w:rsidRPr="00FF3B55">
        <w:rPr>
          <w:sz w:val="28"/>
          <w:szCs w:val="28"/>
        </w:rPr>
        <w:t xml:space="preserve"> 20</w:t>
      </w:r>
      <w:r w:rsidR="00853F30" w:rsidRPr="00FF3B55">
        <w:rPr>
          <w:sz w:val="28"/>
          <w:szCs w:val="28"/>
        </w:rPr>
        <w:t>21</w:t>
      </w:r>
      <w:r w:rsidR="00A75F64">
        <w:rPr>
          <w:sz w:val="28"/>
          <w:szCs w:val="28"/>
        </w:rPr>
        <w:t> </w:t>
      </w:r>
      <w:r w:rsidRPr="00FF3B55">
        <w:rPr>
          <w:sz w:val="28"/>
          <w:szCs w:val="28"/>
        </w:rPr>
        <w:t>г. включительно; дополнительную информацию, определенную Оргкомитетом.</w:t>
      </w:r>
    </w:p>
    <w:p w:rsidR="00416176" w:rsidRPr="00FF3B55" w:rsidRDefault="00BE3EF9" w:rsidP="00BE3EF9">
      <w:pPr>
        <w:pStyle w:val="a7"/>
        <w:spacing w:after="0"/>
        <w:ind w:firstLine="708"/>
        <w:jc w:val="both"/>
        <w:rPr>
          <w:sz w:val="28"/>
          <w:szCs w:val="28"/>
        </w:rPr>
      </w:pPr>
      <w:r w:rsidRPr="00FF3B55">
        <w:rPr>
          <w:sz w:val="28"/>
          <w:szCs w:val="28"/>
        </w:rPr>
        <w:t>Заявки участников на участие, поступившие позднее установленного срока для их представления в Оргкомитет или с нарушениями их оформления, Оргкомитетом не рассматриваются.</w:t>
      </w:r>
    </w:p>
    <w:p w:rsidR="0092677D" w:rsidRDefault="00BE3EF9" w:rsidP="000617ED">
      <w:pPr>
        <w:pStyle w:val="a7"/>
        <w:spacing w:after="0"/>
        <w:ind w:firstLine="708"/>
        <w:jc w:val="both"/>
        <w:rPr>
          <w:sz w:val="28"/>
          <w:szCs w:val="28"/>
        </w:rPr>
      </w:pPr>
      <w:r w:rsidRPr="00FF3B55">
        <w:rPr>
          <w:sz w:val="28"/>
          <w:szCs w:val="28"/>
        </w:rPr>
        <w:t>Заявки и вопросы по проведению конкурса принима</w:t>
      </w:r>
      <w:r w:rsidR="003A786F" w:rsidRPr="00FF3B55">
        <w:rPr>
          <w:sz w:val="28"/>
          <w:szCs w:val="28"/>
        </w:rPr>
        <w:t>е</w:t>
      </w:r>
      <w:r w:rsidRPr="00FF3B55">
        <w:rPr>
          <w:sz w:val="28"/>
          <w:szCs w:val="28"/>
        </w:rPr>
        <w:t>т</w:t>
      </w:r>
      <w:r w:rsidR="003A786F" w:rsidRPr="00FF3B55">
        <w:rPr>
          <w:sz w:val="28"/>
          <w:szCs w:val="28"/>
        </w:rPr>
        <w:t xml:space="preserve"> координатор </w:t>
      </w:r>
    </w:p>
    <w:p w:rsidR="003A786F" w:rsidRPr="00FF3B55" w:rsidRDefault="003A786F" w:rsidP="000617ED">
      <w:pPr>
        <w:pStyle w:val="a7"/>
        <w:spacing w:after="0"/>
        <w:ind w:firstLine="708"/>
        <w:jc w:val="both"/>
        <w:rPr>
          <w:sz w:val="28"/>
          <w:szCs w:val="28"/>
        </w:rPr>
      </w:pPr>
      <w:r w:rsidRPr="00FF3B55">
        <w:rPr>
          <w:sz w:val="28"/>
          <w:szCs w:val="28"/>
        </w:rPr>
        <w:t>Филиппова Надежда Владимировна:</w:t>
      </w:r>
    </w:p>
    <w:p w:rsidR="00416176" w:rsidRPr="00121E22" w:rsidRDefault="003A786F" w:rsidP="000617ED">
      <w:pPr>
        <w:pStyle w:val="a7"/>
        <w:spacing w:after="0"/>
        <w:ind w:firstLine="708"/>
        <w:jc w:val="both"/>
        <w:rPr>
          <w:sz w:val="28"/>
          <w:szCs w:val="28"/>
        </w:rPr>
      </w:pPr>
      <w:r w:rsidRPr="00FF3B55">
        <w:rPr>
          <w:sz w:val="28"/>
          <w:szCs w:val="28"/>
          <w:lang w:val="en-US"/>
        </w:rPr>
        <w:t>email</w:t>
      </w:r>
      <w:r w:rsidR="00BE3EF9" w:rsidRPr="00121E22">
        <w:rPr>
          <w:sz w:val="28"/>
          <w:szCs w:val="28"/>
        </w:rPr>
        <w:t xml:space="preserve">: </w:t>
      </w:r>
      <w:hyperlink r:id="rId7" w:history="1">
        <w:r w:rsidRPr="00FF3B55">
          <w:rPr>
            <w:rStyle w:val="aa"/>
            <w:sz w:val="28"/>
            <w:szCs w:val="28"/>
            <w:lang w:val="en-US"/>
          </w:rPr>
          <w:t>nadezhda</w:t>
        </w:r>
        <w:r w:rsidRPr="00121E22">
          <w:rPr>
            <w:rStyle w:val="aa"/>
            <w:sz w:val="28"/>
            <w:szCs w:val="28"/>
          </w:rPr>
          <w:t>.</w:t>
        </w:r>
        <w:r w:rsidRPr="00FF3B55">
          <w:rPr>
            <w:rStyle w:val="aa"/>
            <w:sz w:val="28"/>
            <w:szCs w:val="28"/>
            <w:lang w:val="en-US"/>
          </w:rPr>
          <w:t>konkurs</w:t>
        </w:r>
        <w:r w:rsidRPr="00121E22">
          <w:rPr>
            <w:rStyle w:val="aa"/>
            <w:sz w:val="28"/>
            <w:szCs w:val="28"/>
          </w:rPr>
          <w:t>@</w:t>
        </w:r>
        <w:r w:rsidRPr="00FF3B55">
          <w:rPr>
            <w:rStyle w:val="aa"/>
            <w:sz w:val="28"/>
            <w:szCs w:val="28"/>
            <w:lang w:val="en-US"/>
          </w:rPr>
          <w:t>mail</w:t>
        </w:r>
        <w:r w:rsidRPr="00121E22">
          <w:rPr>
            <w:rStyle w:val="aa"/>
            <w:sz w:val="28"/>
            <w:szCs w:val="28"/>
          </w:rPr>
          <w:t>.</w:t>
        </w:r>
        <w:proofErr w:type="spellStart"/>
        <w:r w:rsidRPr="00FF3B55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Pr="00121E22">
        <w:rPr>
          <w:sz w:val="28"/>
          <w:szCs w:val="28"/>
        </w:rPr>
        <w:t xml:space="preserve"> </w:t>
      </w:r>
    </w:p>
    <w:p w:rsidR="00BE3EF9" w:rsidRPr="00FF3B55" w:rsidRDefault="003A786F" w:rsidP="00BE3EF9">
      <w:pPr>
        <w:pStyle w:val="a7"/>
        <w:spacing w:after="0"/>
        <w:ind w:firstLine="708"/>
        <w:jc w:val="both"/>
        <w:rPr>
          <w:sz w:val="28"/>
          <w:szCs w:val="28"/>
        </w:rPr>
      </w:pPr>
      <w:r w:rsidRPr="00FF3B55">
        <w:rPr>
          <w:sz w:val="28"/>
          <w:szCs w:val="28"/>
        </w:rPr>
        <w:t>т</w:t>
      </w:r>
      <w:r w:rsidR="00BE3EF9" w:rsidRPr="00FF3B55">
        <w:rPr>
          <w:sz w:val="28"/>
          <w:szCs w:val="28"/>
        </w:rPr>
        <w:t>елефон: 8-905-309-84-31.</w:t>
      </w:r>
    </w:p>
    <w:p w:rsidR="008E384F" w:rsidRDefault="008E384F" w:rsidP="00BE3EF9">
      <w:pPr>
        <w:pStyle w:val="a7"/>
        <w:spacing w:after="0"/>
        <w:ind w:firstLine="708"/>
        <w:jc w:val="center"/>
        <w:rPr>
          <w:sz w:val="28"/>
          <w:szCs w:val="28"/>
        </w:rPr>
      </w:pPr>
    </w:p>
    <w:p w:rsidR="00416176" w:rsidRPr="00FF3B55" w:rsidRDefault="00BE3EF9" w:rsidP="00BE3EF9">
      <w:pPr>
        <w:pStyle w:val="a7"/>
        <w:spacing w:after="0"/>
        <w:ind w:firstLine="708"/>
        <w:jc w:val="center"/>
        <w:rPr>
          <w:b/>
          <w:bCs/>
          <w:sz w:val="28"/>
          <w:szCs w:val="28"/>
        </w:rPr>
      </w:pPr>
      <w:r w:rsidRPr="00FF3B55">
        <w:rPr>
          <w:b/>
          <w:bCs/>
          <w:sz w:val="28"/>
          <w:szCs w:val="28"/>
        </w:rPr>
        <w:t xml:space="preserve">6. Условия проведения </w:t>
      </w:r>
      <w:r w:rsidR="00A75F64">
        <w:rPr>
          <w:b/>
          <w:bCs/>
          <w:sz w:val="28"/>
          <w:szCs w:val="28"/>
        </w:rPr>
        <w:t>К</w:t>
      </w:r>
      <w:r w:rsidRPr="00FF3B55">
        <w:rPr>
          <w:b/>
          <w:bCs/>
          <w:sz w:val="28"/>
          <w:szCs w:val="28"/>
        </w:rPr>
        <w:t>онкурса</w:t>
      </w:r>
      <w:r w:rsidRPr="00FF3B55">
        <w:rPr>
          <w:b/>
          <w:bCs/>
          <w:sz w:val="28"/>
          <w:szCs w:val="28"/>
        </w:rPr>
        <w:br/>
      </w:r>
    </w:p>
    <w:p w:rsidR="00B93A0B" w:rsidRDefault="00B93A0B" w:rsidP="00B93A0B">
      <w:pPr>
        <w:pStyle w:val="a7"/>
        <w:spacing w:after="0"/>
        <w:ind w:firstLine="708"/>
        <w:jc w:val="both"/>
        <w:rPr>
          <w:sz w:val="28"/>
          <w:szCs w:val="28"/>
        </w:rPr>
      </w:pPr>
      <w:r w:rsidRPr="00FF3B55">
        <w:rPr>
          <w:bCs/>
          <w:sz w:val="28"/>
          <w:szCs w:val="28"/>
        </w:rPr>
        <w:t xml:space="preserve">Формой проведения конкурса является работа юниоров в боксе по приготовлению </w:t>
      </w:r>
      <w:r w:rsidR="00121E22" w:rsidRPr="00121E22">
        <w:rPr>
          <w:b/>
          <w:bCs/>
          <w:sz w:val="28"/>
          <w:szCs w:val="28"/>
        </w:rPr>
        <w:t xml:space="preserve">двух </w:t>
      </w:r>
      <w:r w:rsidRPr="00FF3B55">
        <w:rPr>
          <w:b/>
          <w:bCs/>
          <w:sz w:val="28"/>
          <w:szCs w:val="28"/>
        </w:rPr>
        <w:t xml:space="preserve">блюд </w:t>
      </w:r>
      <w:r w:rsidR="00121E22">
        <w:rPr>
          <w:b/>
          <w:bCs/>
          <w:sz w:val="28"/>
          <w:szCs w:val="28"/>
        </w:rPr>
        <w:t>по</w:t>
      </w:r>
      <w:r w:rsidRPr="00FF3B55">
        <w:rPr>
          <w:b/>
          <w:bCs/>
          <w:sz w:val="28"/>
          <w:szCs w:val="28"/>
        </w:rPr>
        <w:t xml:space="preserve"> три порции</w:t>
      </w:r>
      <w:r w:rsidRPr="00FF3B55">
        <w:rPr>
          <w:bCs/>
          <w:sz w:val="28"/>
          <w:szCs w:val="28"/>
        </w:rPr>
        <w:t>. Необходимо показать в задании т</w:t>
      </w:r>
      <w:r w:rsidRPr="00FF3B55">
        <w:rPr>
          <w:sz w:val="28"/>
          <w:szCs w:val="28"/>
        </w:rPr>
        <w:t>ренды, актуальные технологии, современную подачу, сезонность, использование кулинарных традиций.</w:t>
      </w:r>
    </w:p>
    <w:p w:rsidR="00B93A0B" w:rsidRPr="00FF3B55" w:rsidRDefault="00B93A0B" w:rsidP="00B93A0B">
      <w:pPr>
        <w:pStyle w:val="a7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боксе работает 2 юниора – представителя одной ПОО, один из которых является ответственным за порядок работы, сервировку, подачу и презентацию блюда, второй – является помощником (помогает выполнять технологические операции, в подаче участия не принимает).</w:t>
      </w:r>
    </w:p>
    <w:p w:rsidR="00CB724F" w:rsidRPr="00FF3B55" w:rsidRDefault="00CB724F" w:rsidP="00CB724F">
      <w:pPr>
        <w:pStyle w:val="a7"/>
        <w:spacing w:after="0"/>
        <w:ind w:firstLine="708"/>
        <w:jc w:val="both"/>
        <w:rPr>
          <w:bCs/>
          <w:sz w:val="28"/>
          <w:szCs w:val="28"/>
        </w:rPr>
      </w:pPr>
      <w:r w:rsidRPr="00FF3B55">
        <w:rPr>
          <w:bCs/>
          <w:sz w:val="28"/>
          <w:szCs w:val="28"/>
        </w:rPr>
        <w:t>Участником соревнований может стать обучающийся профессиональной образователь</w:t>
      </w:r>
      <w:r w:rsidR="0092677D">
        <w:rPr>
          <w:bCs/>
          <w:sz w:val="28"/>
          <w:szCs w:val="28"/>
        </w:rPr>
        <w:t>ной организации в возрасте до 23</w:t>
      </w:r>
      <w:r w:rsidRPr="00FF3B55">
        <w:rPr>
          <w:bCs/>
          <w:sz w:val="28"/>
          <w:szCs w:val="28"/>
        </w:rPr>
        <w:t xml:space="preserve"> лет</w:t>
      </w:r>
      <w:r w:rsidRPr="00FF3B55">
        <w:rPr>
          <w:sz w:val="28"/>
          <w:szCs w:val="28"/>
        </w:rPr>
        <w:t xml:space="preserve">. </w:t>
      </w:r>
    </w:p>
    <w:p w:rsidR="00CB724F" w:rsidRPr="00FF3B55" w:rsidRDefault="00CB724F" w:rsidP="00CB724F">
      <w:pPr>
        <w:pStyle w:val="a7"/>
        <w:spacing w:after="0"/>
        <w:ind w:firstLine="708"/>
        <w:jc w:val="both"/>
        <w:rPr>
          <w:bCs/>
          <w:sz w:val="28"/>
          <w:szCs w:val="28"/>
        </w:rPr>
      </w:pPr>
      <w:r w:rsidRPr="00FF3B55">
        <w:rPr>
          <w:bCs/>
          <w:sz w:val="28"/>
          <w:szCs w:val="28"/>
        </w:rPr>
        <w:lastRenderedPageBreak/>
        <w:t xml:space="preserve">К соревнованиям допускаются участники, предъявившие на момент регистрации копию действующей медицинской книжки и предъявившие на момент начала соревнования её действующий оригинал.  </w:t>
      </w:r>
    </w:p>
    <w:p w:rsidR="00CB724F" w:rsidRPr="00FF3B55" w:rsidRDefault="00CB724F" w:rsidP="00CB724F">
      <w:pPr>
        <w:pStyle w:val="a7"/>
        <w:spacing w:after="0"/>
        <w:ind w:firstLine="708"/>
        <w:jc w:val="both"/>
        <w:rPr>
          <w:bCs/>
          <w:sz w:val="28"/>
          <w:szCs w:val="28"/>
        </w:rPr>
      </w:pPr>
      <w:r w:rsidRPr="00FF3B55">
        <w:rPr>
          <w:bCs/>
          <w:sz w:val="28"/>
          <w:szCs w:val="28"/>
        </w:rPr>
        <w:t>Без предъявления в день соревнования медицинской книжки, полностью оформленной с допуском для проведения работ по приготовлению пищи, участник в бокс для соревнований не допускается.</w:t>
      </w:r>
    </w:p>
    <w:p w:rsidR="00CB724F" w:rsidRDefault="00CB724F" w:rsidP="00CB724F">
      <w:pPr>
        <w:pStyle w:val="a7"/>
        <w:spacing w:after="0"/>
        <w:ind w:firstLine="708"/>
        <w:jc w:val="both"/>
        <w:rPr>
          <w:bCs/>
          <w:sz w:val="28"/>
          <w:szCs w:val="28"/>
        </w:rPr>
      </w:pPr>
      <w:r w:rsidRPr="00FF3B55">
        <w:rPr>
          <w:bCs/>
          <w:sz w:val="28"/>
          <w:szCs w:val="28"/>
        </w:rPr>
        <w:t>Участники перед соревнованиями проходят жеребьевку рабочих мест.</w:t>
      </w:r>
    </w:p>
    <w:p w:rsidR="00CB724F" w:rsidRPr="00FF3B55" w:rsidRDefault="00CB724F" w:rsidP="00B65AE7">
      <w:pPr>
        <w:pStyle w:val="a7"/>
        <w:spacing w:after="0"/>
        <w:ind w:firstLine="708"/>
        <w:jc w:val="both"/>
        <w:rPr>
          <w:bCs/>
          <w:sz w:val="28"/>
          <w:szCs w:val="28"/>
        </w:rPr>
      </w:pPr>
    </w:p>
    <w:p w:rsidR="00121E22" w:rsidRPr="00121E22" w:rsidRDefault="00121E22" w:rsidP="00121E22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21E22">
        <w:rPr>
          <w:rFonts w:ascii="Times New Roman" w:hAnsi="Times New Roman" w:cs="Times New Roman"/>
          <w:b/>
          <w:sz w:val="28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4"/>
        </w:rPr>
        <w:t>1</w:t>
      </w:r>
      <w:r w:rsidRPr="00121E22"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Pr="00121E22">
        <w:rPr>
          <w:rFonts w:ascii="Times New Roman" w:hAnsi="Times New Roman" w:cs="Times New Roman"/>
          <w:b/>
          <w:sz w:val="28"/>
          <w:szCs w:val="24"/>
          <w:u w:val="single"/>
        </w:rPr>
        <w:t>горяч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ая</w:t>
      </w:r>
      <w:r w:rsidRPr="00121E22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закуска</w:t>
      </w:r>
      <w:r w:rsidRPr="00121E22">
        <w:rPr>
          <w:rFonts w:ascii="Times New Roman" w:hAnsi="Times New Roman" w:cs="Times New Roman"/>
          <w:b/>
          <w:sz w:val="28"/>
          <w:szCs w:val="24"/>
          <w:u w:val="single"/>
        </w:rPr>
        <w:t xml:space="preserve"> – паста (</w:t>
      </w:r>
      <w:proofErr w:type="spellStart"/>
      <w:r w:rsidRPr="00121E22">
        <w:rPr>
          <w:rFonts w:ascii="Times New Roman" w:hAnsi="Times New Roman" w:cs="Times New Roman"/>
          <w:b/>
          <w:sz w:val="28"/>
          <w:szCs w:val="24"/>
          <w:u w:val="single"/>
        </w:rPr>
        <w:t>ово</w:t>
      </w:r>
      <w:proofErr w:type="spellEnd"/>
      <w:r w:rsidRPr="00121E22">
        <w:rPr>
          <w:rFonts w:ascii="Times New Roman" w:hAnsi="Times New Roman" w:cs="Times New Roman"/>
          <w:b/>
          <w:sz w:val="28"/>
          <w:szCs w:val="24"/>
          <w:u w:val="single"/>
        </w:rPr>
        <w:t>-лакто вегетарианская)</w:t>
      </w:r>
    </w:p>
    <w:p w:rsidR="00121E22" w:rsidRPr="00121E22" w:rsidRDefault="00121E22" w:rsidP="00121E2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121E22">
        <w:rPr>
          <w:rFonts w:ascii="Times New Roman" w:hAnsi="Times New Roman" w:cs="Times New Roman"/>
          <w:sz w:val="28"/>
          <w:szCs w:val="24"/>
        </w:rPr>
        <w:t>Замес и формование теста на месте, подача с соусом</w:t>
      </w:r>
    </w:p>
    <w:p w:rsidR="00121E22" w:rsidRDefault="00121E22" w:rsidP="00BE3E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86F" w:rsidRPr="00FF3B55" w:rsidRDefault="003A786F" w:rsidP="00BE3EF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3B55">
        <w:rPr>
          <w:rFonts w:ascii="Times New Roman" w:hAnsi="Times New Roman" w:cs="Times New Roman"/>
          <w:b/>
          <w:sz w:val="28"/>
          <w:szCs w:val="28"/>
        </w:rPr>
        <w:t>Задание</w:t>
      </w:r>
      <w:r w:rsidR="002C0B77" w:rsidRPr="00FF3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E22">
        <w:rPr>
          <w:rFonts w:ascii="Times New Roman" w:hAnsi="Times New Roman" w:cs="Times New Roman"/>
          <w:b/>
          <w:sz w:val="28"/>
          <w:szCs w:val="28"/>
        </w:rPr>
        <w:t>2</w:t>
      </w:r>
      <w:r w:rsidRPr="00FF3B5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F3B55" w:rsidRPr="00FF3B55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горячее блюдо </w:t>
      </w:r>
      <w:r w:rsidRPr="00FF3B55">
        <w:rPr>
          <w:rFonts w:ascii="Times New Roman" w:hAnsi="Times New Roman" w:cs="Times New Roman"/>
          <w:b/>
          <w:sz w:val="28"/>
          <w:szCs w:val="28"/>
          <w:u w:val="single"/>
        </w:rPr>
        <w:t>из рыбы</w:t>
      </w:r>
    </w:p>
    <w:p w:rsidR="003A786F" w:rsidRPr="00FF3B55" w:rsidRDefault="003A786F" w:rsidP="00BE3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3B55">
        <w:rPr>
          <w:rFonts w:ascii="Times New Roman" w:hAnsi="Times New Roman" w:cs="Times New Roman"/>
          <w:sz w:val="28"/>
          <w:szCs w:val="28"/>
        </w:rPr>
        <w:t xml:space="preserve">Обязательный продукт – </w:t>
      </w:r>
      <w:r w:rsidR="00121E22">
        <w:rPr>
          <w:rFonts w:ascii="Times New Roman" w:hAnsi="Times New Roman" w:cs="Times New Roman"/>
          <w:sz w:val="28"/>
          <w:szCs w:val="28"/>
        </w:rPr>
        <w:t>сом</w:t>
      </w:r>
      <w:r w:rsidRPr="00FF3B55">
        <w:rPr>
          <w:rFonts w:ascii="Times New Roman" w:hAnsi="Times New Roman" w:cs="Times New Roman"/>
          <w:sz w:val="28"/>
          <w:szCs w:val="28"/>
        </w:rPr>
        <w:t xml:space="preserve"> (тушка</w:t>
      </w:r>
      <w:r w:rsidR="00FF3B55" w:rsidRPr="00FF3B55">
        <w:rPr>
          <w:rFonts w:ascii="Times New Roman" w:hAnsi="Times New Roman" w:cs="Times New Roman"/>
          <w:sz w:val="28"/>
          <w:szCs w:val="28"/>
        </w:rPr>
        <w:t xml:space="preserve"> необработанная</w:t>
      </w:r>
      <w:r w:rsidR="00121E22">
        <w:rPr>
          <w:rFonts w:ascii="Times New Roman" w:hAnsi="Times New Roman" w:cs="Times New Roman"/>
          <w:sz w:val="28"/>
          <w:szCs w:val="28"/>
        </w:rPr>
        <w:t>, вес до 1 кг</w:t>
      </w:r>
      <w:r w:rsidRPr="00FF3B55">
        <w:rPr>
          <w:rFonts w:ascii="Times New Roman" w:hAnsi="Times New Roman" w:cs="Times New Roman"/>
          <w:sz w:val="28"/>
          <w:szCs w:val="28"/>
        </w:rPr>
        <w:t>)</w:t>
      </w:r>
      <w:r w:rsidR="00B93A0B">
        <w:rPr>
          <w:rFonts w:ascii="Times New Roman" w:hAnsi="Times New Roman" w:cs="Times New Roman"/>
          <w:sz w:val="28"/>
          <w:szCs w:val="28"/>
        </w:rPr>
        <w:t>, предоставляется Оргкомитетом</w:t>
      </w:r>
    </w:p>
    <w:p w:rsidR="003A786F" w:rsidRDefault="003A786F" w:rsidP="00BE3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3B55">
        <w:rPr>
          <w:rFonts w:ascii="Times New Roman" w:hAnsi="Times New Roman" w:cs="Times New Roman"/>
          <w:sz w:val="28"/>
          <w:szCs w:val="28"/>
        </w:rPr>
        <w:t>Обязательные компоненты – 2 гарнира, 1 соус</w:t>
      </w:r>
    </w:p>
    <w:p w:rsidR="00121E22" w:rsidRPr="00FF3B55" w:rsidRDefault="00121E22" w:rsidP="00BE3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3EF9" w:rsidRPr="00FF3B55" w:rsidRDefault="00E51BFC" w:rsidP="00BE3E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B55"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  <w:r w:rsidR="00BE3EF9" w:rsidRPr="00FF3B55">
        <w:rPr>
          <w:rFonts w:ascii="Times New Roman" w:hAnsi="Times New Roman" w:cs="Times New Roman"/>
          <w:b/>
          <w:sz w:val="28"/>
          <w:szCs w:val="28"/>
        </w:rPr>
        <w:t xml:space="preserve"> конкурса:</w:t>
      </w:r>
    </w:p>
    <w:p w:rsidR="00BE3EF9" w:rsidRPr="00FF3B55" w:rsidRDefault="00BE3EF9" w:rsidP="00BE3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3B55">
        <w:rPr>
          <w:rFonts w:ascii="Times New Roman" w:hAnsi="Times New Roman" w:cs="Times New Roman"/>
          <w:sz w:val="28"/>
          <w:szCs w:val="28"/>
        </w:rPr>
        <w:t>15 мин - на подготовку рабочего места</w:t>
      </w:r>
    </w:p>
    <w:p w:rsidR="00BE3EF9" w:rsidRPr="00FF3B55" w:rsidRDefault="00BE3EF9" w:rsidP="00BE3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3B55">
        <w:rPr>
          <w:rFonts w:ascii="Times New Roman" w:hAnsi="Times New Roman" w:cs="Times New Roman"/>
          <w:sz w:val="28"/>
          <w:szCs w:val="28"/>
        </w:rPr>
        <w:t>60</w:t>
      </w:r>
      <w:r w:rsidR="00121E22">
        <w:rPr>
          <w:rFonts w:ascii="Times New Roman" w:hAnsi="Times New Roman" w:cs="Times New Roman"/>
          <w:sz w:val="28"/>
          <w:szCs w:val="28"/>
        </w:rPr>
        <w:t xml:space="preserve"> </w:t>
      </w:r>
      <w:r w:rsidRPr="00FF3B55">
        <w:rPr>
          <w:rFonts w:ascii="Times New Roman" w:hAnsi="Times New Roman" w:cs="Times New Roman"/>
          <w:sz w:val="28"/>
          <w:szCs w:val="28"/>
        </w:rPr>
        <w:t>мин - на приготовление</w:t>
      </w:r>
    </w:p>
    <w:p w:rsidR="00BE3EF9" w:rsidRPr="00FF3B55" w:rsidRDefault="00BE3EF9" w:rsidP="00BE3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3B55">
        <w:rPr>
          <w:rFonts w:ascii="Times New Roman" w:hAnsi="Times New Roman" w:cs="Times New Roman"/>
          <w:sz w:val="28"/>
          <w:szCs w:val="28"/>
        </w:rPr>
        <w:t>15</w:t>
      </w:r>
      <w:r w:rsidR="00121E22">
        <w:rPr>
          <w:rFonts w:ascii="Times New Roman" w:hAnsi="Times New Roman" w:cs="Times New Roman"/>
          <w:sz w:val="28"/>
          <w:szCs w:val="28"/>
        </w:rPr>
        <w:t xml:space="preserve"> </w:t>
      </w:r>
      <w:r w:rsidRPr="00FF3B55">
        <w:rPr>
          <w:rFonts w:ascii="Times New Roman" w:hAnsi="Times New Roman" w:cs="Times New Roman"/>
          <w:sz w:val="28"/>
          <w:szCs w:val="28"/>
        </w:rPr>
        <w:t>мин - на уборку рабочего места</w:t>
      </w:r>
    </w:p>
    <w:p w:rsidR="00E51BFC" w:rsidRPr="00FF3B55" w:rsidRDefault="00E51BFC" w:rsidP="00BE3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3EF9" w:rsidRPr="00FF3B55" w:rsidRDefault="00BE3EF9" w:rsidP="00BE3E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B55">
        <w:rPr>
          <w:rFonts w:ascii="Times New Roman" w:hAnsi="Times New Roman" w:cs="Times New Roman"/>
          <w:b/>
          <w:sz w:val="28"/>
          <w:szCs w:val="28"/>
        </w:rPr>
        <w:t>Условия конкурса:</w:t>
      </w:r>
    </w:p>
    <w:p w:rsidR="00B6581E" w:rsidRPr="00FF3B55" w:rsidRDefault="00B6581E" w:rsidP="00B6581E">
      <w:pPr>
        <w:numPr>
          <w:ilvl w:val="0"/>
          <w:numId w:val="4"/>
        </w:numPr>
        <w:suppressAutoHyphens w:val="0"/>
        <w:spacing w:after="36" w:line="271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F3B55">
        <w:rPr>
          <w:rFonts w:ascii="Times New Roman" w:hAnsi="Times New Roman" w:cs="Times New Roman"/>
          <w:sz w:val="28"/>
          <w:szCs w:val="28"/>
        </w:rPr>
        <w:t xml:space="preserve">Участники приносят собственные ингредиенты для приготовления конкурсных блюд (использование полуфабрикатов не разрешается).  </w:t>
      </w:r>
    </w:p>
    <w:p w:rsidR="00B6581E" w:rsidRPr="00FF3B55" w:rsidRDefault="00B6581E" w:rsidP="00B6581E">
      <w:pPr>
        <w:numPr>
          <w:ilvl w:val="0"/>
          <w:numId w:val="4"/>
        </w:numPr>
        <w:suppressAutoHyphens w:val="0"/>
        <w:spacing w:after="20" w:line="252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F3B55">
        <w:rPr>
          <w:rFonts w:ascii="Times New Roman" w:hAnsi="Times New Roman" w:cs="Times New Roman"/>
          <w:sz w:val="28"/>
          <w:szCs w:val="28"/>
        </w:rPr>
        <w:t xml:space="preserve">Приносимые с собой продукты могут быть заранее вымыты.   </w:t>
      </w:r>
    </w:p>
    <w:p w:rsidR="00B6581E" w:rsidRPr="00FF3B55" w:rsidRDefault="00B6581E" w:rsidP="00B6581E">
      <w:pPr>
        <w:numPr>
          <w:ilvl w:val="0"/>
          <w:numId w:val="4"/>
        </w:numPr>
        <w:suppressAutoHyphens w:val="0"/>
        <w:spacing w:after="22" w:line="271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F3B55">
        <w:rPr>
          <w:rFonts w:ascii="Times New Roman" w:hAnsi="Times New Roman" w:cs="Times New Roman"/>
          <w:sz w:val="28"/>
          <w:szCs w:val="28"/>
        </w:rPr>
        <w:t xml:space="preserve">Салаты – вымытые, очищенные, не смешанные и не резаные.  </w:t>
      </w:r>
    </w:p>
    <w:p w:rsidR="00B6581E" w:rsidRPr="00FF3B55" w:rsidRDefault="00B6581E" w:rsidP="00B6581E">
      <w:pPr>
        <w:numPr>
          <w:ilvl w:val="0"/>
          <w:numId w:val="4"/>
        </w:numPr>
        <w:suppressAutoHyphens w:val="0"/>
        <w:spacing w:after="20" w:line="252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F3B55">
        <w:rPr>
          <w:rFonts w:ascii="Times New Roman" w:hAnsi="Times New Roman" w:cs="Times New Roman"/>
          <w:sz w:val="28"/>
          <w:szCs w:val="28"/>
        </w:rPr>
        <w:t xml:space="preserve">Овощи – вымытые, не резаные, должны быть сырыми, не допускается никаких овощных пюре.  </w:t>
      </w:r>
    </w:p>
    <w:p w:rsidR="00B6581E" w:rsidRPr="00FF3B55" w:rsidRDefault="00B6581E" w:rsidP="00B6581E">
      <w:pPr>
        <w:numPr>
          <w:ilvl w:val="0"/>
          <w:numId w:val="4"/>
        </w:numPr>
        <w:suppressAutoHyphens w:val="0"/>
        <w:spacing w:after="20" w:line="252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F3B55">
        <w:rPr>
          <w:rFonts w:ascii="Times New Roman" w:hAnsi="Times New Roman" w:cs="Times New Roman"/>
          <w:sz w:val="28"/>
          <w:szCs w:val="28"/>
        </w:rPr>
        <w:t xml:space="preserve">Рыба может быть очищена от чешуи и выпотрошена, но не разделана (должна быть представлена до начала соревнования техническому жюри целой - с головой или без, но на костях).   </w:t>
      </w:r>
    </w:p>
    <w:p w:rsidR="00B6581E" w:rsidRPr="00FF3B55" w:rsidRDefault="00B6581E" w:rsidP="00B6581E">
      <w:pPr>
        <w:numPr>
          <w:ilvl w:val="0"/>
          <w:numId w:val="4"/>
        </w:numPr>
        <w:suppressAutoHyphens w:val="0"/>
        <w:spacing w:after="20" w:line="252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F3B55">
        <w:rPr>
          <w:rFonts w:ascii="Times New Roman" w:hAnsi="Times New Roman" w:cs="Times New Roman"/>
          <w:sz w:val="28"/>
          <w:szCs w:val="28"/>
        </w:rPr>
        <w:t xml:space="preserve">Мясо/птица могут быть сняты с кости, но не зачищены, не поделены на порции, не нарезаны, кости могут быть разделены на кусочки, филе - не порционно, не нарезанное. Мясо в виде фарша не допускается, но кости могут быть порублены на малые куски.  </w:t>
      </w:r>
    </w:p>
    <w:p w:rsidR="00B6581E" w:rsidRPr="00FF3B55" w:rsidRDefault="00B6581E" w:rsidP="00B6581E">
      <w:pPr>
        <w:numPr>
          <w:ilvl w:val="0"/>
          <w:numId w:val="4"/>
        </w:numPr>
        <w:suppressAutoHyphens w:val="0"/>
        <w:spacing w:after="1" w:line="271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F3B55">
        <w:rPr>
          <w:rFonts w:ascii="Times New Roman" w:hAnsi="Times New Roman" w:cs="Times New Roman"/>
          <w:sz w:val="28"/>
          <w:szCs w:val="28"/>
        </w:rPr>
        <w:t xml:space="preserve">Бульоны – основной бульон, не концентрированный, не приправленный, без дополнительных добавок (чеснока, вина, и т.д.). Судьям необходимо представить горячие и холодные образцы.  </w:t>
      </w:r>
    </w:p>
    <w:p w:rsidR="00B6581E" w:rsidRPr="00FF3B55" w:rsidRDefault="00B6581E" w:rsidP="00B6581E">
      <w:pPr>
        <w:numPr>
          <w:ilvl w:val="0"/>
          <w:numId w:val="4"/>
        </w:numPr>
        <w:suppressAutoHyphens w:val="0"/>
        <w:spacing w:after="30" w:line="271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F3B55">
        <w:rPr>
          <w:rFonts w:ascii="Times New Roman" w:hAnsi="Times New Roman" w:cs="Times New Roman"/>
          <w:sz w:val="28"/>
          <w:szCs w:val="28"/>
        </w:rPr>
        <w:t xml:space="preserve">Фруктовая мякоть – фруктовое пюре может быть принесено, но оно не должно быть в состоянии готового соуса.  </w:t>
      </w:r>
    </w:p>
    <w:p w:rsidR="00B6581E" w:rsidRPr="00FF3B55" w:rsidRDefault="00B6581E" w:rsidP="00B6581E">
      <w:pPr>
        <w:numPr>
          <w:ilvl w:val="0"/>
          <w:numId w:val="4"/>
        </w:numPr>
        <w:suppressAutoHyphens w:val="0"/>
        <w:spacing w:after="20" w:line="271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F3B55">
        <w:rPr>
          <w:rFonts w:ascii="Times New Roman" w:hAnsi="Times New Roman" w:cs="Times New Roman"/>
          <w:sz w:val="28"/>
          <w:szCs w:val="28"/>
        </w:rPr>
        <w:t xml:space="preserve">Элементы декора – на 100% должны быть приготовлены в пределах рабочей зоны.  </w:t>
      </w:r>
    </w:p>
    <w:p w:rsidR="00B6581E" w:rsidRPr="00FF3B55" w:rsidRDefault="00B6581E" w:rsidP="00B6581E">
      <w:pPr>
        <w:numPr>
          <w:ilvl w:val="0"/>
          <w:numId w:val="4"/>
        </w:numPr>
        <w:suppressAutoHyphens w:val="0"/>
        <w:spacing w:after="0" w:line="271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F3B55">
        <w:rPr>
          <w:rFonts w:ascii="Times New Roman" w:hAnsi="Times New Roman" w:cs="Times New Roman"/>
          <w:sz w:val="28"/>
          <w:szCs w:val="28"/>
        </w:rPr>
        <w:lastRenderedPageBreak/>
        <w:t>Допускается использование заранее приготовленных основ (бульонов) для соусов длительного приготовления (например, бульон для «</w:t>
      </w:r>
      <w:proofErr w:type="spellStart"/>
      <w:r w:rsidRPr="00FF3B55">
        <w:rPr>
          <w:rFonts w:ascii="Times New Roman" w:hAnsi="Times New Roman" w:cs="Times New Roman"/>
          <w:sz w:val="28"/>
          <w:szCs w:val="28"/>
        </w:rPr>
        <w:t>деми-гляс</w:t>
      </w:r>
      <w:proofErr w:type="spellEnd"/>
      <w:r w:rsidRPr="00FF3B55">
        <w:rPr>
          <w:rFonts w:ascii="Times New Roman" w:hAnsi="Times New Roman" w:cs="Times New Roman"/>
          <w:sz w:val="28"/>
          <w:szCs w:val="28"/>
        </w:rPr>
        <w:t xml:space="preserve">»).  </w:t>
      </w:r>
    </w:p>
    <w:p w:rsidR="00CB724F" w:rsidRPr="00FF3B55" w:rsidRDefault="00CB724F" w:rsidP="00CB7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81E" w:rsidRPr="00FF3B55" w:rsidRDefault="00BE3EF9" w:rsidP="00BE3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3B5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F3B55">
        <w:rPr>
          <w:rFonts w:ascii="Times New Roman" w:hAnsi="Times New Roman" w:cs="Times New Roman"/>
          <w:sz w:val="28"/>
          <w:szCs w:val="28"/>
        </w:rPr>
        <w:t xml:space="preserve"> организаторами предоставляется следующее оборудование: производственные столы, мойка, </w:t>
      </w:r>
      <w:r w:rsidR="00B6581E" w:rsidRPr="00FF3B55">
        <w:rPr>
          <w:rFonts w:ascii="Times New Roman" w:hAnsi="Times New Roman" w:cs="Times New Roman"/>
          <w:sz w:val="28"/>
          <w:szCs w:val="28"/>
        </w:rPr>
        <w:t xml:space="preserve">индукционная </w:t>
      </w:r>
      <w:r w:rsidRPr="00FF3B55">
        <w:rPr>
          <w:rFonts w:ascii="Times New Roman" w:hAnsi="Times New Roman" w:cs="Times New Roman"/>
          <w:sz w:val="28"/>
          <w:szCs w:val="28"/>
        </w:rPr>
        <w:t>плита</w:t>
      </w:r>
      <w:r w:rsidR="00B6581E" w:rsidRPr="00FF3B55">
        <w:rPr>
          <w:rFonts w:ascii="Times New Roman" w:hAnsi="Times New Roman" w:cs="Times New Roman"/>
          <w:sz w:val="28"/>
          <w:szCs w:val="28"/>
        </w:rPr>
        <w:t xml:space="preserve"> (2 </w:t>
      </w:r>
      <w:proofErr w:type="spellStart"/>
      <w:r w:rsidR="00B6581E" w:rsidRPr="00FF3B55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B6581E" w:rsidRPr="00FF3B55">
        <w:rPr>
          <w:rFonts w:ascii="Times New Roman" w:hAnsi="Times New Roman" w:cs="Times New Roman"/>
          <w:sz w:val="28"/>
          <w:szCs w:val="28"/>
        </w:rPr>
        <w:t>)</w:t>
      </w:r>
      <w:r w:rsidRPr="00FF3B55">
        <w:rPr>
          <w:rFonts w:ascii="Times New Roman" w:hAnsi="Times New Roman" w:cs="Times New Roman"/>
          <w:sz w:val="28"/>
          <w:szCs w:val="28"/>
        </w:rPr>
        <w:t>,</w:t>
      </w:r>
      <w:r w:rsidR="00B6581E" w:rsidRPr="00FF3B55">
        <w:rPr>
          <w:rFonts w:ascii="Times New Roman" w:hAnsi="Times New Roman" w:cs="Times New Roman"/>
          <w:sz w:val="28"/>
          <w:szCs w:val="28"/>
        </w:rPr>
        <w:t xml:space="preserve"> конвекционная </w:t>
      </w:r>
      <w:r w:rsidR="000617ED" w:rsidRPr="00FF3B55">
        <w:rPr>
          <w:rFonts w:ascii="Times New Roman" w:hAnsi="Times New Roman" w:cs="Times New Roman"/>
          <w:sz w:val="28"/>
          <w:szCs w:val="28"/>
        </w:rPr>
        <w:t>печь</w:t>
      </w:r>
      <w:r w:rsidRPr="00FF3B55">
        <w:rPr>
          <w:rFonts w:ascii="Times New Roman" w:hAnsi="Times New Roman" w:cs="Times New Roman"/>
          <w:sz w:val="28"/>
          <w:szCs w:val="28"/>
        </w:rPr>
        <w:t xml:space="preserve">, холодильник, морозильник. </w:t>
      </w:r>
    </w:p>
    <w:p w:rsidR="00BE3EF9" w:rsidRPr="00FF3B55" w:rsidRDefault="00BE3EF9" w:rsidP="00B658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B55">
        <w:rPr>
          <w:rFonts w:ascii="Times New Roman" w:hAnsi="Times New Roman" w:cs="Times New Roman"/>
          <w:sz w:val="28"/>
          <w:szCs w:val="28"/>
        </w:rPr>
        <w:t xml:space="preserve">Дополнительное оборудование (блендер, миксер и </w:t>
      </w:r>
      <w:proofErr w:type="spellStart"/>
      <w:r w:rsidRPr="00FF3B55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FF3B55">
        <w:rPr>
          <w:rFonts w:ascii="Times New Roman" w:hAnsi="Times New Roman" w:cs="Times New Roman"/>
          <w:sz w:val="28"/>
          <w:szCs w:val="28"/>
        </w:rPr>
        <w:t>), а также мелкий инвентарь (сотейники,</w:t>
      </w:r>
      <w:r w:rsidR="000617ED" w:rsidRPr="00FF3B55">
        <w:rPr>
          <w:rFonts w:ascii="Times New Roman" w:hAnsi="Times New Roman" w:cs="Times New Roman"/>
          <w:sz w:val="28"/>
          <w:szCs w:val="28"/>
        </w:rPr>
        <w:t xml:space="preserve"> кастрюли, </w:t>
      </w:r>
      <w:proofErr w:type="spellStart"/>
      <w:r w:rsidR="000617ED" w:rsidRPr="00FF3B55">
        <w:rPr>
          <w:rFonts w:ascii="Times New Roman" w:hAnsi="Times New Roman" w:cs="Times New Roman"/>
          <w:sz w:val="28"/>
          <w:szCs w:val="28"/>
        </w:rPr>
        <w:t>гастроемкости</w:t>
      </w:r>
      <w:proofErr w:type="spellEnd"/>
      <w:r w:rsidR="000617ED" w:rsidRPr="00FF3B55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FF3B55">
        <w:rPr>
          <w:rFonts w:ascii="Times New Roman" w:hAnsi="Times New Roman" w:cs="Times New Roman"/>
          <w:sz w:val="28"/>
          <w:szCs w:val="28"/>
        </w:rPr>
        <w:t>, в т.ч разделочные доски) конкурсанты приносят с собой.</w:t>
      </w:r>
    </w:p>
    <w:p w:rsidR="00BE3EF9" w:rsidRPr="00FF3B55" w:rsidRDefault="00BE3EF9" w:rsidP="00B658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B55">
        <w:rPr>
          <w:rFonts w:ascii="Times New Roman" w:hAnsi="Times New Roman" w:cs="Times New Roman"/>
          <w:sz w:val="28"/>
          <w:szCs w:val="28"/>
        </w:rPr>
        <w:t>Посуда для подачи: столовая круглая тарелка диаметром 28-3</w:t>
      </w:r>
      <w:r w:rsidR="00B65AE7" w:rsidRPr="00FF3B55">
        <w:rPr>
          <w:rFonts w:ascii="Times New Roman" w:hAnsi="Times New Roman" w:cs="Times New Roman"/>
          <w:sz w:val="28"/>
          <w:szCs w:val="28"/>
        </w:rPr>
        <w:t>2</w:t>
      </w:r>
      <w:r w:rsidRPr="00FF3B55">
        <w:rPr>
          <w:rFonts w:ascii="Times New Roman" w:hAnsi="Times New Roman" w:cs="Times New Roman"/>
          <w:sz w:val="28"/>
          <w:szCs w:val="28"/>
        </w:rPr>
        <w:t xml:space="preserve"> см, без рисунка</w:t>
      </w:r>
      <w:r w:rsidR="003250F9" w:rsidRPr="00FF3B55">
        <w:rPr>
          <w:rFonts w:ascii="Times New Roman" w:hAnsi="Times New Roman" w:cs="Times New Roman"/>
          <w:sz w:val="28"/>
          <w:szCs w:val="28"/>
        </w:rPr>
        <w:t xml:space="preserve"> (с собой).</w:t>
      </w:r>
    </w:p>
    <w:p w:rsidR="00B6581E" w:rsidRPr="00FF3B55" w:rsidRDefault="00B6581E" w:rsidP="00B658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B55">
        <w:rPr>
          <w:rFonts w:ascii="Times New Roman" w:hAnsi="Times New Roman" w:cs="Times New Roman"/>
          <w:sz w:val="28"/>
          <w:szCs w:val="28"/>
        </w:rPr>
        <w:t>Оргкомитет предоставляет участникам средства гигиены для уборки кухни (моющие и чистящие средства, губки, перчатки, мусорные мешки и пр.).</w:t>
      </w:r>
    </w:p>
    <w:p w:rsidR="00B6581E" w:rsidRPr="00FF3B55" w:rsidRDefault="00B6581E" w:rsidP="00B658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EF9" w:rsidRPr="00FF3B55" w:rsidRDefault="00BE3EF9" w:rsidP="00BE3E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B55">
        <w:rPr>
          <w:rFonts w:ascii="Times New Roman" w:hAnsi="Times New Roman" w:cs="Times New Roman"/>
          <w:b/>
          <w:sz w:val="28"/>
          <w:szCs w:val="28"/>
        </w:rPr>
        <w:t>Внешний вид</w:t>
      </w:r>
      <w:r w:rsidR="00E51BFC" w:rsidRPr="00FF3B55">
        <w:rPr>
          <w:rFonts w:ascii="Times New Roman" w:hAnsi="Times New Roman" w:cs="Times New Roman"/>
          <w:b/>
          <w:sz w:val="28"/>
          <w:szCs w:val="28"/>
        </w:rPr>
        <w:t xml:space="preserve"> конкурсанта</w:t>
      </w:r>
      <w:r w:rsidRPr="00FF3B55">
        <w:rPr>
          <w:rFonts w:ascii="Times New Roman" w:hAnsi="Times New Roman" w:cs="Times New Roman"/>
          <w:b/>
          <w:sz w:val="28"/>
          <w:szCs w:val="28"/>
        </w:rPr>
        <w:t>:</w:t>
      </w:r>
    </w:p>
    <w:p w:rsidR="00BE3EF9" w:rsidRPr="00FF3B55" w:rsidRDefault="00BE3EF9" w:rsidP="00B658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B55">
        <w:rPr>
          <w:rFonts w:ascii="Times New Roman" w:hAnsi="Times New Roman" w:cs="Times New Roman"/>
          <w:sz w:val="28"/>
          <w:szCs w:val="28"/>
        </w:rPr>
        <w:t>Конкурсанты обязаны выступать в профессиональной одежде: поварские брюки, китель (куртка), фартук, колпак, закрытая обувь (запрещена работа в сланцах</w:t>
      </w:r>
      <w:r w:rsidR="00B6581E" w:rsidRPr="00FF3B5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6581E" w:rsidRPr="00FF3B55">
        <w:rPr>
          <w:rFonts w:ascii="Times New Roman" w:hAnsi="Times New Roman" w:cs="Times New Roman"/>
          <w:sz w:val="28"/>
          <w:szCs w:val="28"/>
        </w:rPr>
        <w:t>кроксах</w:t>
      </w:r>
      <w:proofErr w:type="spellEnd"/>
      <w:r w:rsidRPr="00FF3B55">
        <w:rPr>
          <w:rFonts w:ascii="Times New Roman" w:hAnsi="Times New Roman" w:cs="Times New Roman"/>
          <w:sz w:val="28"/>
          <w:szCs w:val="28"/>
        </w:rPr>
        <w:t>)</w:t>
      </w:r>
      <w:r w:rsidR="00B6581E" w:rsidRPr="00FF3B55">
        <w:rPr>
          <w:rFonts w:ascii="Times New Roman" w:hAnsi="Times New Roman" w:cs="Times New Roman"/>
          <w:sz w:val="28"/>
          <w:szCs w:val="28"/>
        </w:rPr>
        <w:t>.</w:t>
      </w:r>
    </w:p>
    <w:p w:rsidR="00B6581E" w:rsidRPr="00FF3B55" w:rsidRDefault="00B6581E" w:rsidP="00B6581E">
      <w:pPr>
        <w:suppressAutoHyphens w:val="0"/>
        <w:spacing w:after="8" w:line="271" w:lineRule="auto"/>
        <w:ind w:firstLine="711"/>
        <w:jc w:val="both"/>
        <w:rPr>
          <w:rFonts w:ascii="Times New Roman" w:hAnsi="Times New Roman" w:cs="Times New Roman"/>
          <w:sz w:val="28"/>
          <w:szCs w:val="28"/>
        </w:rPr>
      </w:pPr>
      <w:r w:rsidRPr="00FF3B55">
        <w:rPr>
          <w:rFonts w:ascii="Times New Roman" w:hAnsi="Times New Roman" w:cs="Times New Roman"/>
          <w:sz w:val="28"/>
          <w:szCs w:val="28"/>
        </w:rPr>
        <w:t xml:space="preserve">Категорически запрещается ношение участниками чемпионата полученных ранее профессиональных наград, униформы с других мероприятий, униформы с нашивками спонсоров.  </w:t>
      </w:r>
    </w:p>
    <w:p w:rsidR="00B6581E" w:rsidRPr="00FF3B55" w:rsidRDefault="00B6581E" w:rsidP="00BE3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724F" w:rsidRPr="00FF3B55" w:rsidRDefault="00CB724F" w:rsidP="00BE3E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B55">
        <w:rPr>
          <w:rFonts w:ascii="Times New Roman" w:hAnsi="Times New Roman" w:cs="Times New Roman"/>
          <w:b/>
          <w:sz w:val="28"/>
          <w:szCs w:val="28"/>
        </w:rPr>
        <w:t>Дополнительные условия</w:t>
      </w:r>
    </w:p>
    <w:p w:rsidR="00CB724F" w:rsidRPr="00FF3B55" w:rsidRDefault="00CB724F" w:rsidP="00CB724F">
      <w:pPr>
        <w:suppressAutoHyphens w:val="0"/>
        <w:spacing w:after="0" w:line="271" w:lineRule="auto"/>
        <w:ind w:firstLine="725"/>
        <w:rPr>
          <w:rFonts w:ascii="Times New Roman" w:hAnsi="Times New Roman" w:cs="Times New Roman"/>
          <w:sz w:val="28"/>
          <w:szCs w:val="28"/>
        </w:rPr>
      </w:pPr>
      <w:r w:rsidRPr="00FF3B55">
        <w:rPr>
          <w:rFonts w:ascii="Times New Roman" w:hAnsi="Times New Roman" w:cs="Times New Roman"/>
          <w:sz w:val="28"/>
          <w:szCs w:val="28"/>
        </w:rPr>
        <w:t xml:space="preserve">Участники практических соревнований должны являться в зону соревнований для предварительной регистрации не позднее, чем за 30 минут до времени старта, объявленного в распорядке дня соревнований.  </w:t>
      </w:r>
    </w:p>
    <w:p w:rsidR="00B6581E" w:rsidRPr="00FF3B55" w:rsidRDefault="00B6581E" w:rsidP="00B658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B55">
        <w:rPr>
          <w:rFonts w:ascii="Times New Roman" w:hAnsi="Times New Roman" w:cs="Times New Roman"/>
          <w:sz w:val="28"/>
          <w:szCs w:val="28"/>
        </w:rPr>
        <w:t xml:space="preserve">Настоятельно рекомендуется участникам и их помощникам не оставлять на рабочих местах свои принадлежности и не использовать оборудование впустую во время соревнований и судейства. Организаторы не несут ответственности за повреждение или утерю экспонатов, оборудования, посуды и прочих принадлежностей участников.  </w:t>
      </w:r>
    </w:p>
    <w:p w:rsidR="001116D3" w:rsidRPr="001116D3" w:rsidRDefault="001116D3" w:rsidP="001116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116D3">
        <w:rPr>
          <w:rFonts w:ascii="Times New Roman" w:hAnsi="Times New Roman" w:cs="Times New Roman"/>
          <w:sz w:val="28"/>
          <w:szCs w:val="24"/>
        </w:rPr>
        <w:t xml:space="preserve">Команда может подготовить презентацию для представления блюд.  </w:t>
      </w:r>
    </w:p>
    <w:p w:rsidR="00B6581E" w:rsidRPr="00FF3B55" w:rsidRDefault="00B6581E" w:rsidP="00B658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B55">
        <w:rPr>
          <w:rFonts w:ascii="Times New Roman" w:hAnsi="Times New Roman" w:cs="Times New Roman"/>
          <w:sz w:val="28"/>
          <w:szCs w:val="28"/>
        </w:rPr>
        <w:t xml:space="preserve">В боксе должны находиться технологические карты блюд. </w:t>
      </w:r>
    </w:p>
    <w:p w:rsidR="00B93A0B" w:rsidRDefault="00B93A0B" w:rsidP="00BE3EF9">
      <w:pPr>
        <w:pStyle w:val="a7"/>
        <w:spacing w:after="0"/>
        <w:jc w:val="center"/>
        <w:rPr>
          <w:b/>
          <w:bCs/>
          <w:sz w:val="28"/>
          <w:szCs w:val="28"/>
        </w:rPr>
      </w:pPr>
    </w:p>
    <w:p w:rsidR="001116D3" w:rsidRDefault="001116D3" w:rsidP="00BE3EF9">
      <w:pPr>
        <w:pStyle w:val="a7"/>
        <w:spacing w:after="0"/>
        <w:jc w:val="center"/>
        <w:rPr>
          <w:b/>
          <w:bCs/>
          <w:sz w:val="28"/>
          <w:szCs w:val="28"/>
        </w:rPr>
      </w:pPr>
    </w:p>
    <w:p w:rsidR="001116D3" w:rsidRDefault="001116D3" w:rsidP="00BE3EF9">
      <w:pPr>
        <w:pStyle w:val="a7"/>
        <w:spacing w:after="0"/>
        <w:jc w:val="center"/>
        <w:rPr>
          <w:b/>
          <w:bCs/>
          <w:sz w:val="28"/>
          <w:szCs w:val="28"/>
        </w:rPr>
      </w:pPr>
    </w:p>
    <w:p w:rsidR="00416176" w:rsidRPr="00FF3B55" w:rsidRDefault="00BE3EF9" w:rsidP="00BE3EF9">
      <w:pPr>
        <w:pStyle w:val="a7"/>
        <w:spacing w:after="0"/>
        <w:jc w:val="center"/>
        <w:rPr>
          <w:b/>
          <w:sz w:val="28"/>
          <w:szCs w:val="28"/>
        </w:rPr>
      </w:pPr>
      <w:r w:rsidRPr="00FF3B55">
        <w:rPr>
          <w:b/>
          <w:bCs/>
          <w:sz w:val="28"/>
          <w:szCs w:val="28"/>
        </w:rPr>
        <w:t xml:space="preserve">7. </w:t>
      </w:r>
      <w:r w:rsidRPr="00FF3B55">
        <w:rPr>
          <w:b/>
          <w:sz w:val="28"/>
          <w:szCs w:val="28"/>
        </w:rPr>
        <w:t xml:space="preserve">Экспертная комиссия </w:t>
      </w:r>
      <w:r w:rsidR="00A75F64">
        <w:rPr>
          <w:b/>
          <w:sz w:val="28"/>
          <w:szCs w:val="28"/>
        </w:rPr>
        <w:t>К</w:t>
      </w:r>
      <w:r w:rsidRPr="00FF3B55">
        <w:rPr>
          <w:b/>
          <w:sz w:val="28"/>
          <w:szCs w:val="28"/>
        </w:rPr>
        <w:t>онкурса</w:t>
      </w:r>
    </w:p>
    <w:p w:rsidR="00BE3EF9" w:rsidRPr="00FF3B55" w:rsidRDefault="00BE3EF9" w:rsidP="00BE3EF9">
      <w:pPr>
        <w:pStyle w:val="a7"/>
        <w:spacing w:after="0"/>
        <w:jc w:val="center"/>
        <w:rPr>
          <w:b/>
          <w:sz w:val="28"/>
          <w:szCs w:val="28"/>
        </w:rPr>
      </w:pPr>
    </w:p>
    <w:p w:rsidR="00416176" w:rsidRPr="008E384F" w:rsidRDefault="00BE3EF9" w:rsidP="008E384F">
      <w:pPr>
        <w:pStyle w:val="a7"/>
        <w:spacing w:after="0"/>
        <w:ind w:firstLine="708"/>
        <w:jc w:val="both"/>
        <w:rPr>
          <w:sz w:val="28"/>
          <w:szCs w:val="28"/>
        </w:rPr>
      </w:pPr>
      <w:r w:rsidRPr="00FF3B55">
        <w:rPr>
          <w:sz w:val="28"/>
          <w:szCs w:val="28"/>
        </w:rPr>
        <w:t xml:space="preserve">Экспертная комиссия производит оценку участников Форума в номинациях в соответствии с критериями оценки. Оценки участников заносятся в оценочные листы участников Форума. Решения экспертной комиссии заносятся в протокол заседания </w:t>
      </w:r>
      <w:r w:rsidRPr="00FF3B55">
        <w:rPr>
          <w:sz w:val="28"/>
          <w:szCs w:val="28"/>
        </w:rPr>
        <w:lastRenderedPageBreak/>
        <w:t>экспертной комиссии, который подписывается председателем и членами экспертной комиссии.</w:t>
      </w:r>
    </w:p>
    <w:p w:rsidR="00CB724F" w:rsidRPr="00FF3B55" w:rsidRDefault="00BE3EF9" w:rsidP="00BE3EF9">
      <w:pPr>
        <w:pStyle w:val="a7"/>
        <w:spacing w:after="0"/>
        <w:jc w:val="center"/>
        <w:rPr>
          <w:b/>
          <w:bCs/>
          <w:sz w:val="28"/>
          <w:szCs w:val="28"/>
        </w:rPr>
      </w:pPr>
      <w:r w:rsidRPr="00FF3B55">
        <w:rPr>
          <w:b/>
          <w:bCs/>
          <w:sz w:val="28"/>
          <w:szCs w:val="28"/>
        </w:rPr>
        <w:t xml:space="preserve">8. </w:t>
      </w:r>
      <w:r w:rsidR="00CB724F" w:rsidRPr="00FF3B55">
        <w:rPr>
          <w:b/>
          <w:bCs/>
          <w:sz w:val="28"/>
          <w:szCs w:val="28"/>
        </w:rPr>
        <w:t>Критерии оценки</w:t>
      </w:r>
    </w:p>
    <w:p w:rsidR="00CB724F" w:rsidRPr="00FF3B55" w:rsidRDefault="00CB724F" w:rsidP="00BE3EF9">
      <w:pPr>
        <w:pStyle w:val="a7"/>
        <w:spacing w:after="0"/>
        <w:jc w:val="center"/>
        <w:rPr>
          <w:b/>
          <w:bCs/>
          <w:sz w:val="28"/>
          <w:szCs w:val="28"/>
        </w:rPr>
      </w:pPr>
    </w:p>
    <w:p w:rsidR="00CB724F" w:rsidRPr="00FF3B55" w:rsidRDefault="00CB724F" w:rsidP="005941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оценок соответствует международным стандартам </w:t>
      </w:r>
      <w:proofErr w:type="spellStart"/>
      <w:r w:rsidRPr="00FF3B55">
        <w:rPr>
          <w:rFonts w:ascii="Times New Roman" w:eastAsia="Times New Roman" w:hAnsi="Times New Roman" w:cs="Times New Roman"/>
          <w:sz w:val="28"/>
          <w:szCs w:val="28"/>
          <w:lang w:eastAsia="ru-RU"/>
        </w:rPr>
        <w:t>WorldChefs</w:t>
      </w:r>
      <w:proofErr w:type="spellEnd"/>
      <w:r w:rsidRPr="00FF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(WACS) </w:t>
      </w:r>
    </w:p>
    <w:p w:rsidR="00CB724F" w:rsidRPr="00FF3B55" w:rsidRDefault="00CB724F" w:rsidP="005941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баллов</w:t>
      </w:r>
      <w:r w:rsidRPr="00FF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гигиена, организация рабочего места (</w:t>
      </w:r>
      <w:proofErr w:type="spellStart"/>
      <w:r w:rsidRPr="00FF3B55">
        <w:rPr>
          <w:rFonts w:ascii="Times New Roman" w:eastAsia="Times New Roman" w:hAnsi="Times New Roman" w:cs="Times New Roman"/>
          <w:sz w:val="28"/>
          <w:szCs w:val="28"/>
          <w:lang w:eastAsia="ru-RU"/>
        </w:rPr>
        <w:t>mise</w:t>
      </w:r>
      <w:proofErr w:type="spellEnd"/>
      <w:r w:rsidRPr="00FF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B55">
        <w:rPr>
          <w:rFonts w:ascii="Times New Roman" w:eastAsia="Times New Roman" w:hAnsi="Times New Roman" w:cs="Times New Roman"/>
          <w:sz w:val="28"/>
          <w:szCs w:val="28"/>
          <w:lang w:eastAsia="ru-RU"/>
        </w:rPr>
        <w:t>en</w:t>
      </w:r>
      <w:proofErr w:type="spellEnd"/>
      <w:r w:rsidRPr="00FF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B55">
        <w:rPr>
          <w:rFonts w:ascii="Times New Roman" w:eastAsia="Times New Roman" w:hAnsi="Times New Roman" w:cs="Times New Roman"/>
          <w:sz w:val="28"/>
          <w:szCs w:val="28"/>
          <w:lang w:eastAsia="ru-RU"/>
        </w:rPr>
        <w:t>place</w:t>
      </w:r>
      <w:proofErr w:type="spellEnd"/>
      <w:r w:rsidRPr="00FF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рациональное использование продукта;  </w:t>
      </w:r>
    </w:p>
    <w:p w:rsidR="00CB724F" w:rsidRPr="00FF3B55" w:rsidRDefault="00CB724F" w:rsidP="005941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баллов</w:t>
      </w:r>
      <w:r w:rsidRPr="00FF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правильное профессиональное приготовление, профессиональное мастерство, сложность приготовления блюда;  </w:t>
      </w:r>
    </w:p>
    <w:p w:rsidR="00CB724F" w:rsidRPr="00FF3B55" w:rsidRDefault="00CB724F" w:rsidP="005941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баллов</w:t>
      </w:r>
      <w:r w:rsidRPr="00FF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презентация, внешний вид блюда, соразмерность порции и инновации  </w:t>
      </w:r>
    </w:p>
    <w:p w:rsidR="00CB724F" w:rsidRPr="00FF3B55" w:rsidRDefault="00CB724F" w:rsidP="005941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 баллов</w:t>
      </w:r>
      <w:r w:rsidRPr="00FF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вкус блюда.  </w:t>
      </w:r>
    </w:p>
    <w:p w:rsidR="00CB724F" w:rsidRPr="00FF3B55" w:rsidRDefault="00CB724F" w:rsidP="005941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блюда отдаются на дегустацию жюри в соответствии с регламентом. Задержка наказывается штрафными баллами: УДЕРЖАНИЕМ 1 БАЛЛА ЗА КАЖДУЮ МИНУТУ ИЗ СУММЫ РЕЗУЛЬТАТА.  </w:t>
      </w:r>
    </w:p>
    <w:p w:rsidR="00CB724F" w:rsidRPr="00FF3B55" w:rsidRDefault="00CB724F" w:rsidP="00BE3EF9">
      <w:pPr>
        <w:pStyle w:val="a7"/>
        <w:spacing w:after="0"/>
        <w:jc w:val="center"/>
        <w:rPr>
          <w:b/>
          <w:bCs/>
          <w:sz w:val="28"/>
          <w:szCs w:val="28"/>
        </w:rPr>
      </w:pPr>
    </w:p>
    <w:p w:rsidR="00416176" w:rsidRPr="00FF3B55" w:rsidRDefault="005941D4" w:rsidP="00BE3EF9">
      <w:pPr>
        <w:pStyle w:val="a7"/>
        <w:spacing w:after="0"/>
        <w:jc w:val="center"/>
        <w:rPr>
          <w:b/>
          <w:bCs/>
          <w:sz w:val="28"/>
          <w:szCs w:val="28"/>
        </w:rPr>
      </w:pPr>
      <w:r w:rsidRPr="00FF3B55">
        <w:rPr>
          <w:b/>
          <w:bCs/>
          <w:sz w:val="28"/>
          <w:szCs w:val="28"/>
        </w:rPr>
        <w:t xml:space="preserve">9. </w:t>
      </w:r>
      <w:r w:rsidR="00BE3EF9" w:rsidRPr="00FF3B55">
        <w:rPr>
          <w:b/>
          <w:bCs/>
          <w:sz w:val="28"/>
          <w:szCs w:val="28"/>
        </w:rPr>
        <w:t xml:space="preserve">Подведение итогов </w:t>
      </w:r>
      <w:r w:rsidR="00A75F64">
        <w:rPr>
          <w:b/>
          <w:bCs/>
          <w:sz w:val="28"/>
          <w:szCs w:val="28"/>
        </w:rPr>
        <w:t>Конкурса</w:t>
      </w:r>
    </w:p>
    <w:p w:rsidR="00416176" w:rsidRPr="00FF3B55" w:rsidRDefault="00416176" w:rsidP="00BE3EF9">
      <w:pPr>
        <w:pStyle w:val="a7"/>
        <w:spacing w:after="0"/>
        <w:jc w:val="center"/>
        <w:rPr>
          <w:b/>
          <w:bCs/>
          <w:sz w:val="28"/>
          <w:szCs w:val="28"/>
        </w:rPr>
      </w:pPr>
    </w:p>
    <w:p w:rsidR="00416176" w:rsidRPr="00FF3B55" w:rsidRDefault="00BE3EF9" w:rsidP="00BE3EF9">
      <w:pPr>
        <w:pStyle w:val="a7"/>
        <w:spacing w:after="0"/>
        <w:ind w:firstLine="709"/>
        <w:jc w:val="both"/>
        <w:rPr>
          <w:bCs/>
          <w:sz w:val="28"/>
          <w:szCs w:val="28"/>
        </w:rPr>
      </w:pPr>
      <w:r w:rsidRPr="00FF3B55">
        <w:rPr>
          <w:bCs/>
          <w:sz w:val="28"/>
          <w:szCs w:val="28"/>
        </w:rPr>
        <w:t>Победители награждаются по номинациям, которые будут определены по критериям оценки конкурса.</w:t>
      </w:r>
    </w:p>
    <w:p w:rsidR="00416176" w:rsidRPr="00FF3B55" w:rsidRDefault="00BE3EF9" w:rsidP="00BE3EF9">
      <w:pPr>
        <w:pStyle w:val="a7"/>
        <w:spacing w:after="0"/>
        <w:ind w:firstLine="708"/>
        <w:jc w:val="both"/>
        <w:rPr>
          <w:sz w:val="28"/>
          <w:szCs w:val="28"/>
        </w:rPr>
      </w:pPr>
      <w:r w:rsidRPr="00FF3B55">
        <w:rPr>
          <w:sz w:val="28"/>
          <w:szCs w:val="28"/>
        </w:rPr>
        <w:t>Награждение победителей осуществляется в торжественной обстановке.</w:t>
      </w:r>
    </w:p>
    <w:p w:rsidR="00416176" w:rsidRDefault="00416176" w:rsidP="00BE3EF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E22" w:rsidRDefault="00121E22" w:rsidP="00BE3EF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176" w:rsidRPr="00FF3B55" w:rsidRDefault="00416176" w:rsidP="00E77A66">
      <w:pPr>
        <w:tabs>
          <w:tab w:val="left" w:pos="3615"/>
          <w:tab w:val="left" w:pos="4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176" w:rsidRPr="00FF3B55" w:rsidRDefault="00BE3EF9" w:rsidP="00BE3EF9">
      <w:pPr>
        <w:pStyle w:val="a7"/>
        <w:pageBreakBefore/>
        <w:spacing w:after="0"/>
        <w:jc w:val="right"/>
        <w:rPr>
          <w:sz w:val="28"/>
          <w:szCs w:val="28"/>
        </w:rPr>
      </w:pPr>
      <w:r w:rsidRPr="00FF3B55">
        <w:rPr>
          <w:sz w:val="28"/>
          <w:szCs w:val="28"/>
        </w:rPr>
        <w:lastRenderedPageBreak/>
        <w:t>Приложение</w:t>
      </w:r>
    </w:p>
    <w:p w:rsidR="00416176" w:rsidRPr="00FF3B55" w:rsidRDefault="00BE3EF9" w:rsidP="00BE3EF9">
      <w:pPr>
        <w:pStyle w:val="a7"/>
        <w:spacing w:after="0"/>
        <w:jc w:val="right"/>
        <w:rPr>
          <w:sz w:val="28"/>
          <w:szCs w:val="28"/>
        </w:rPr>
      </w:pPr>
      <w:r w:rsidRPr="00FF3B55">
        <w:rPr>
          <w:sz w:val="28"/>
          <w:szCs w:val="28"/>
        </w:rPr>
        <w:t xml:space="preserve"> к положению о проведении </w:t>
      </w:r>
      <w:r w:rsidR="00A75F64">
        <w:rPr>
          <w:sz w:val="28"/>
          <w:szCs w:val="28"/>
        </w:rPr>
        <w:t>Конкурс</w:t>
      </w:r>
      <w:r w:rsidRPr="00FF3B55">
        <w:rPr>
          <w:sz w:val="28"/>
          <w:szCs w:val="28"/>
        </w:rPr>
        <w:t>а</w:t>
      </w:r>
    </w:p>
    <w:p w:rsidR="00416176" w:rsidRPr="00FF3B55" w:rsidRDefault="00416176" w:rsidP="00BE3EF9">
      <w:pPr>
        <w:pStyle w:val="a7"/>
        <w:spacing w:after="0"/>
        <w:jc w:val="right"/>
        <w:rPr>
          <w:sz w:val="28"/>
          <w:szCs w:val="28"/>
        </w:rPr>
      </w:pPr>
    </w:p>
    <w:p w:rsidR="00416176" w:rsidRPr="00FF3B55" w:rsidRDefault="00416176" w:rsidP="00BE3EF9">
      <w:pPr>
        <w:pStyle w:val="a7"/>
        <w:spacing w:after="0"/>
        <w:jc w:val="center"/>
        <w:rPr>
          <w:b/>
          <w:bCs/>
          <w:sz w:val="28"/>
          <w:szCs w:val="28"/>
        </w:rPr>
      </w:pPr>
    </w:p>
    <w:p w:rsidR="00416176" w:rsidRPr="00FF3B55" w:rsidRDefault="00BE3EF9" w:rsidP="00BE3EF9">
      <w:pPr>
        <w:pStyle w:val="a7"/>
        <w:spacing w:after="0"/>
        <w:jc w:val="center"/>
        <w:rPr>
          <w:b/>
          <w:bCs/>
          <w:sz w:val="28"/>
          <w:szCs w:val="28"/>
        </w:rPr>
      </w:pPr>
      <w:r w:rsidRPr="00FF3B55">
        <w:rPr>
          <w:b/>
          <w:bCs/>
          <w:sz w:val="28"/>
          <w:szCs w:val="28"/>
        </w:rPr>
        <w:t>Заявка на участие</w:t>
      </w:r>
      <w:r w:rsidRPr="00FF3B55">
        <w:rPr>
          <w:b/>
          <w:bCs/>
          <w:sz w:val="28"/>
          <w:szCs w:val="28"/>
        </w:rPr>
        <w:br/>
      </w: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536"/>
        <w:gridCol w:w="4956"/>
      </w:tblGrid>
      <w:tr w:rsidR="00416176" w:rsidRPr="00FF3B55" w:rsidTr="00B83E8B">
        <w:trPr>
          <w:cantSplit/>
        </w:trPr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16176" w:rsidRPr="00FF3B55" w:rsidRDefault="00BE3EF9" w:rsidP="00BE3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B55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="005941D4" w:rsidRPr="00FF3B55">
              <w:rPr>
                <w:rFonts w:ascii="Times New Roman" w:hAnsi="Times New Roman" w:cs="Times New Roman"/>
                <w:sz w:val="28"/>
                <w:szCs w:val="28"/>
              </w:rPr>
              <w:t>профессиональной образовательной организации</w:t>
            </w:r>
          </w:p>
        </w:tc>
        <w:tc>
          <w:tcPr>
            <w:tcW w:w="4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16176" w:rsidRPr="00FF3B55" w:rsidRDefault="00416176" w:rsidP="00BE3EF9">
            <w:pPr>
              <w:spacing w:after="0"/>
              <w:rPr>
                <w:sz w:val="28"/>
                <w:szCs w:val="28"/>
              </w:rPr>
            </w:pPr>
          </w:p>
        </w:tc>
      </w:tr>
      <w:tr w:rsidR="00FF3B55" w:rsidRPr="00FF3B55" w:rsidTr="00B83E8B">
        <w:trPr>
          <w:cantSplit/>
        </w:trPr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F3B55" w:rsidRPr="00FF3B55" w:rsidRDefault="00FF3B55" w:rsidP="00BE3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B55">
              <w:rPr>
                <w:rFonts w:ascii="Times New Roman" w:hAnsi="Times New Roman" w:cs="Times New Roman"/>
                <w:sz w:val="28"/>
                <w:szCs w:val="28"/>
              </w:rPr>
              <w:t>ФИО, должность руководителя ПОО (полностью)</w:t>
            </w:r>
          </w:p>
        </w:tc>
        <w:tc>
          <w:tcPr>
            <w:tcW w:w="4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F3B55" w:rsidRPr="00FF3B55" w:rsidRDefault="00FF3B55" w:rsidP="00BE3EF9">
            <w:pPr>
              <w:spacing w:after="0"/>
              <w:rPr>
                <w:sz w:val="28"/>
                <w:szCs w:val="28"/>
              </w:rPr>
            </w:pPr>
          </w:p>
        </w:tc>
      </w:tr>
      <w:tr w:rsidR="00416176" w:rsidRPr="00FF3B55" w:rsidTr="00B83E8B">
        <w:trPr>
          <w:cantSplit/>
        </w:trPr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16176" w:rsidRPr="00FF3B55" w:rsidRDefault="00BE3EF9" w:rsidP="00BE3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B55">
              <w:rPr>
                <w:rFonts w:ascii="Times New Roman" w:hAnsi="Times New Roman" w:cs="Times New Roman"/>
                <w:sz w:val="28"/>
                <w:szCs w:val="28"/>
              </w:rPr>
              <w:t>Адрес, телефон, факс, е-</w:t>
            </w:r>
            <w:r w:rsidRPr="00FF3B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F3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3B55" w:rsidRPr="00FF3B55">
              <w:rPr>
                <w:rFonts w:ascii="Times New Roman" w:hAnsi="Times New Roman" w:cs="Times New Roman"/>
                <w:sz w:val="28"/>
                <w:szCs w:val="28"/>
              </w:rPr>
              <w:t>ПОО</w:t>
            </w:r>
          </w:p>
        </w:tc>
        <w:tc>
          <w:tcPr>
            <w:tcW w:w="4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16176" w:rsidRPr="00FF3B55" w:rsidRDefault="00416176" w:rsidP="00BE3EF9">
            <w:pPr>
              <w:spacing w:after="0"/>
              <w:rPr>
                <w:sz w:val="28"/>
                <w:szCs w:val="28"/>
              </w:rPr>
            </w:pPr>
          </w:p>
        </w:tc>
      </w:tr>
      <w:tr w:rsidR="00416176" w:rsidRPr="00FF3B55" w:rsidTr="00B83E8B">
        <w:trPr>
          <w:cantSplit/>
        </w:trPr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16176" w:rsidRPr="00FF3B55" w:rsidRDefault="00BE3EF9" w:rsidP="00BE3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B5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925064">
              <w:rPr>
                <w:rFonts w:ascii="Times New Roman" w:hAnsi="Times New Roman" w:cs="Times New Roman"/>
                <w:sz w:val="28"/>
                <w:szCs w:val="28"/>
              </w:rPr>
              <w:t>конкурсанта</w:t>
            </w:r>
            <w:r w:rsidRPr="00FF3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3B55" w:rsidRPr="00FF3B55">
              <w:rPr>
                <w:rFonts w:ascii="Times New Roman" w:hAnsi="Times New Roman" w:cs="Times New Roman"/>
                <w:sz w:val="28"/>
                <w:szCs w:val="28"/>
              </w:rPr>
              <w:t xml:space="preserve">(ФИО полностью, должность, номер </w:t>
            </w:r>
            <w:r w:rsidRPr="00FF3B55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="00FF3B55" w:rsidRPr="00FF3B55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4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16176" w:rsidRPr="00FF3B55" w:rsidRDefault="00416176" w:rsidP="00BE3EF9">
            <w:pPr>
              <w:spacing w:after="0"/>
              <w:rPr>
                <w:sz w:val="28"/>
                <w:szCs w:val="28"/>
              </w:rPr>
            </w:pPr>
          </w:p>
        </w:tc>
      </w:tr>
      <w:tr w:rsidR="00416176" w:rsidRPr="00FF3B55" w:rsidTr="00B83E8B">
        <w:trPr>
          <w:cantSplit/>
        </w:trPr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16176" w:rsidRPr="00FF3B55" w:rsidRDefault="00BE3EF9" w:rsidP="00BE3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B5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="00FF3B55" w:rsidRPr="00FF3B55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  <w:r w:rsidRPr="00FF3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3E8B">
              <w:rPr>
                <w:rFonts w:ascii="Times New Roman" w:hAnsi="Times New Roman" w:cs="Times New Roman"/>
                <w:sz w:val="28"/>
                <w:szCs w:val="28"/>
              </w:rPr>
              <w:t>конкурсанта</w:t>
            </w:r>
            <w:r w:rsidRPr="00FF3B55">
              <w:rPr>
                <w:rFonts w:ascii="Times New Roman" w:hAnsi="Times New Roman" w:cs="Times New Roman"/>
                <w:sz w:val="28"/>
                <w:szCs w:val="28"/>
              </w:rPr>
              <w:t xml:space="preserve"> в боксе</w:t>
            </w:r>
          </w:p>
        </w:tc>
        <w:tc>
          <w:tcPr>
            <w:tcW w:w="4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16176" w:rsidRPr="00FF3B55" w:rsidRDefault="00416176" w:rsidP="00BE3EF9">
            <w:pPr>
              <w:spacing w:after="0"/>
              <w:rPr>
                <w:sz w:val="28"/>
                <w:szCs w:val="28"/>
              </w:rPr>
            </w:pPr>
          </w:p>
        </w:tc>
      </w:tr>
      <w:tr w:rsidR="00416176" w:rsidRPr="00FF3B55" w:rsidTr="00B83E8B">
        <w:trPr>
          <w:cantSplit/>
        </w:trPr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16176" w:rsidRPr="00FF3B55" w:rsidRDefault="00BE3EF9" w:rsidP="00BE3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B55">
              <w:rPr>
                <w:rFonts w:ascii="Times New Roman" w:hAnsi="Times New Roman" w:cs="Times New Roman"/>
                <w:sz w:val="28"/>
                <w:szCs w:val="28"/>
              </w:rPr>
              <w:t>Специальность, курс</w:t>
            </w:r>
          </w:p>
        </w:tc>
        <w:tc>
          <w:tcPr>
            <w:tcW w:w="4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16176" w:rsidRPr="00FF3B55" w:rsidRDefault="00416176" w:rsidP="00BE3EF9">
            <w:pPr>
              <w:spacing w:after="0"/>
              <w:rPr>
                <w:sz w:val="28"/>
                <w:szCs w:val="28"/>
              </w:rPr>
            </w:pPr>
          </w:p>
        </w:tc>
      </w:tr>
      <w:tr w:rsidR="00416176" w:rsidRPr="00FF3B55" w:rsidTr="00B83E8B">
        <w:trPr>
          <w:cantSplit/>
        </w:trPr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16176" w:rsidRPr="00FF3B55" w:rsidRDefault="00BE3EF9" w:rsidP="00BE3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B55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16176" w:rsidRPr="00FF3B55" w:rsidRDefault="00416176" w:rsidP="00BE3EF9">
            <w:pPr>
              <w:spacing w:after="0"/>
              <w:rPr>
                <w:sz w:val="28"/>
                <w:szCs w:val="28"/>
              </w:rPr>
            </w:pPr>
          </w:p>
        </w:tc>
      </w:tr>
      <w:tr w:rsidR="00B83E8B" w:rsidRPr="00FF3B55" w:rsidTr="00B83E8B">
        <w:trPr>
          <w:cantSplit/>
        </w:trPr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83E8B" w:rsidRPr="00FF3B55" w:rsidRDefault="00B83E8B" w:rsidP="00B8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B55">
              <w:rPr>
                <w:rFonts w:ascii="Times New Roman" w:hAnsi="Times New Roman" w:cs="Times New Roman"/>
                <w:sz w:val="28"/>
                <w:szCs w:val="28"/>
              </w:rPr>
              <w:t xml:space="preserve">ФИО (полностью)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помощника</w:t>
            </w:r>
            <w:r w:rsidRPr="00FF3B55">
              <w:rPr>
                <w:rFonts w:ascii="Times New Roman" w:hAnsi="Times New Roman" w:cs="Times New Roman"/>
                <w:sz w:val="28"/>
                <w:szCs w:val="28"/>
              </w:rPr>
              <w:t xml:space="preserve"> в боксе</w:t>
            </w:r>
          </w:p>
        </w:tc>
        <w:tc>
          <w:tcPr>
            <w:tcW w:w="4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83E8B" w:rsidRPr="00FF3B55" w:rsidRDefault="00B83E8B" w:rsidP="00B8136D">
            <w:pPr>
              <w:spacing w:after="0"/>
              <w:rPr>
                <w:sz w:val="28"/>
                <w:szCs w:val="28"/>
              </w:rPr>
            </w:pPr>
          </w:p>
        </w:tc>
      </w:tr>
      <w:tr w:rsidR="00B83E8B" w:rsidRPr="00FF3B55" w:rsidTr="00B83E8B">
        <w:trPr>
          <w:cantSplit/>
        </w:trPr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83E8B" w:rsidRPr="00FF3B55" w:rsidRDefault="00B83E8B" w:rsidP="00B8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B55">
              <w:rPr>
                <w:rFonts w:ascii="Times New Roman" w:hAnsi="Times New Roman" w:cs="Times New Roman"/>
                <w:sz w:val="28"/>
                <w:szCs w:val="28"/>
              </w:rPr>
              <w:t>Специальность, курс</w:t>
            </w:r>
          </w:p>
        </w:tc>
        <w:tc>
          <w:tcPr>
            <w:tcW w:w="4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83E8B" w:rsidRPr="00FF3B55" w:rsidRDefault="00B83E8B" w:rsidP="00B8136D">
            <w:pPr>
              <w:spacing w:after="0"/>
              <w:rPr>
                <w:sz w:val="28"/>
                <w:szCs w:val="28"/>
              </w:rPr>
            </w:pPr>
          </w:p>
        </w:tc>
      </w:tr>
      <w:tr w:rsidR="00B83E8B" w:rsidRPr="00FF3B55" w:rsidTr="00B83E8B">
        <w:trPr>
          <w:cantSplit/>
        </w:trPr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83E8B" w:rsidRPr="00FF3B55" w:rsidRDefault="00B83E8B" w:rsidP="00B8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B55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83E8B" w:rsidRPr="00FF3B55" w:rsidRDefault="00B83E8B" w:rsidP="00B8136D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416176" w:rsidRPr="00FF3B55" w:rsidRDefault="00416176" w:rsidP="00BE3EF9">
      <w:pPr>
        <w:spacing w:after="0"/>
        <w:rPr>
          <w:sz w:val="28"/>
          <w:szCs w:val="28"/>
        </w:rPr>
      </w:pPr>
    </w:p>
    <w:p w:rsidR="00416176" w:rsidRPr="00FF3B55" w:rsidRDefault="00416176" w:rsidP="00BE3EF9">
      <w:pPr>
        <w:spacing w:after="0"/>
        <w:rPr>
          <w:sz w:val="28"/>
          <w:szCs w:val="28"/>
        </w:rPr>
      </w:pPr>
    </w:p>
    <w:p w:rsidR="00416176" w:rsidRPr="00FF3B55" w:rsidRDefault="00416176" w:rsidP="00BE3EF9">
      <w:pPr>
        <w:spacing w:after="0"/>
        <w:rPr>
          <w:sz w:val="28"/>
          <w:szCs w:val="28"/>
        </w:rPr>
      </w:pPr>
    </w:p>
    <w:p w:rsidR="003250F9" w:rsidRPr="00FF3B55" w:rsidRDefault="00BE3EF9" w:rsidP="005941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B55">
        <w:rPr>
          <w:rFonts w:ascii="Times New Roman" w:hAnsi="Times New Roman" w:cs="Times New Roman"/>
          <w:b/>
          <w:sz w:val="28"/>
          <w:szCs w:val="28"/>
        </w:rPr>
        <w:t>Руководитель учебного заведения                                   Подпись, печат</w:t>
      </w:r>
      <w:r w:rsidR="005941D4" w:rsidRPr="00FF3B55">
        <w:rPr>
          <w:rFonts w:ascii="Times New Roman" w:hAnsi="Times New Roman" w:cs="Times New Roman"/>
          <w:b/>
          <w:sz w:val="28"/>
          <w:szCs w:val="28"/>
        </w:rPr>
        <w:t>ь</w:t>
      </w:r>
    </w:p>
    <w:sectPr w:rsidR="003250F9" w:rsidRPr="00FF3B55" w:rsidSect="001116D3">
      <w:pgSz w:w="11906" w:h="16838"/>
      <w:pgMar w:top="709" w:right="707" w:bottom="567" w:left="993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E3882"/>
    <w:multiLevelType w:val="multilevel"/>
    <w:tmpl w:val="0D8C14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9E00C5"/>
    <w:multiLevelType w:val="hybridMultilevel"/>
    <w:tmpl w:val="5268E31A"/>
    <w:lvl w:ilvl="0" w:tplc="10362E74">
      <w:start w:val="1"/>
      <w:numFmt w:val="bullet"/>
      <w:lvlText w:val="•"/>
      <w:lvlJc w:val="left"/>
      <w:pPr>
        <w:ind w:left="1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9696BE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E488DE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DC167A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7C0F76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AAF1A0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BE9932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5A9840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FCD2D6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314472"/>
    <w:multiLevelType w:val="hybridMultilevel"/>
    <w:tmpl w:val="FD52FD56"/>
    <w:lvl w:ilvl="0" w:tplc="7554883E">
      <w:start w:val="1"/>
      <w:numFmt w:val="bullet"/>
      <w:lvlText w:val="•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4A81F8">
      <w:start w:val="1"/>
      <w:numFmt w:val="bullet"/>
      <w:lvlText w:val="o"/>
      <w:lvlJc w:val="left"/>
      <w:pPr>
        <w:ind w:left="18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06250E">
      <w:start w:val="1"/>
      <w:numFmt w:val="bullet"/>
      <w:lvlText w:val="▪"/>
      <w:lvlJc w:val="left"/>
      <w:pPr>
        <w:ind w:left="2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14F016">
      <w:start w:val="1"/>
      <w:numFmt w:val="bullet"/>
      <w:lvlText w:val="•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367A30">
      <w:start w:val="1"/>
      <w:numFmt w:val="bullet"/>
      <w:lvlText w:val="o"/>
      <w:lvlJc w:val="left"/>
      <w:pPr>
        <w:ind w:left="39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9ED0C8">
      <w:start w:val="1"/>
      <w:numFmt w:val="bullet"/>
      <w:lvlText w:val="▪"/>
      <w:lvlJc w:val="left"/>
      <w:pPr>
        <w:ind w:left="46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2A4760">
      <w:start w:val="1"/>
      <w:numFmt w:val="bullet"/>
      <w:lvlText w:val="•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2ECBD0">
      <w:start w:val="1"/>
      <w:numFmt w:val="bullet"/>
      <w:lvlText w:val="o"/>
      <w:lvlJc w:val="left"/>
      <w:pPr>
        <w:ind w:left="61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309262">
      <w:start w:val="1"/>
      <w:numFmt w:val="bullet"/>
      <w:lvlText w:val="▪"/>
      <w:lvlJc w:val="left"/>
      <w:pPr>
        <w:ind w:left="68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4A0D1D"/>
    <w:multiLevelType w:val="hybridMultilevel"/>
    <w:tmpl w:val="7F08EA5E"/>
    <w:lvl w:ilvl="0" w:tplc="D008756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2A01FC">
      <w:start w:val="1"/>
      <w:numFmt w:val="bullet"/>
      <w:lvlText w:val="o"/>
      <w:lvlJc w:val="left"/>
      <w:pPr>
        <w:ind w:left="1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364C6E">
      <w:start w:val="1"/>
      <w:numFmt w:val="bullet"/>
      <w:lvlText w:val="▪"/>
      <w:lvlJc w:val="left"/>
      <w:pPr>
        <w:ind w:left="18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721E9A">
      <w:start w:val="1"/>
      <w:numFmt w:val="bullet"/>
      <w:lvlText w:val="•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347C56">
      <w:start w:val="1"/>
      <w:numFmt w:val="bullet"/>
      <w:lvlText w:val="o"/>
      <w:lvlJc w:val="left"/>
      <w:pPr>
        <w:ind w:left="3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EE38AE">
      <w:start w:val="1"/>
      <w:numFmt w:val="bullet"/>
      <w:lvlText w:val="▪"/>
      <w:lvlJc w:val="left"/>
      <w:pPr>
        <w:ind w:left="39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327462">
      <w:start w:val="1"/>
      <w:numFmt w:val="bullet"/>
      <w:lvlText w:val="•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88FE34">
      <w:start w:val="1"/>
      <w:numFmt w:val="bullet"/>
      <w:lvlText w:val="o"/>
      <w:lvlJc w:val="left"/>
      <w:pPr>
        <w:ind w:left="54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448B5E">
      <w:start w:val="1"/>
      <w:numFmt w:val="bullet"/>
      <w:lvlText w:val="▪"/>
      <w:lvlJc w:val="left"/>
      <w:pPr>
        <w:ind w:left="61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870116"/>
    <w:multiLevelType w:val="multilevel"/>
    <w:tmpl w:val="A97EDA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5E93194"/>
    <w:multiLevelType w:val="hybridMultilevel"/>
    <w:tmpl w:val="79EA6C18"/>
    <w:lvl w:ilvl="0" w:tplc="6F56C598">
      <w:start w:val="1"/>
      <w:numFmt w:val="bullet"/>
      <w:lvlText w:val="•"/>
      <w:lvlJc w:val="left"/>
      <w:pPr>
        <w:ind w:left="1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244280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F4BD1E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4CEC3C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3EBE74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8C7B5C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927680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B819E0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7E3A54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6707240"/>
    <w:multiLevelType w:val="multilevel"/>
    <w:tmpl w:val="ABE88382"/>
    <w:lvl w:ilvl="0">
      <w:start w:val="1"/>
      <w:numFmt w:val="upperRoman"/>
      <w:lvlText w:val="%1."/>
      <w:lvlJc w:val="left"/>
      <w:pPr>
        <w:ind w:left="1428" w:hanging="72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5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176"/>
    <w:rsid w:val="000617ED"/>
    <w:rsid w:val="000A7271"/>
    <w:rsid w:val="001116D3"/>
    <w:rsid w:val="00121E22"/>
    <w:rsid w:val="00242A5C"/>
    <w:rsid w:val="002C0B77"/>
    <w:rsid w:val="003250F9"/>
    <w:rsid w:val="00343CE9"/>
    <w:rsid w:val="003659AA"/>
    <w:rsid w:val="0038527B"/>
    <w:rsid w:val="003A786F"/>
    <w:rsid w:val="00416176"/>
    <w:rsid w:val="00446B42"/>
    <w:rsid w:val="005941D4"/>
    <w:rsid w:val="00660AF1"/>
    <w:rsid w:val="008432D6"/>
    <w:rsid w:val="00853F30"/>
    <w:rsid w:val="00861CA1"/>
    <w:rsid w:val="008761C5"/>
    <w:rsid w:val="008E384F"/>
    <w:rsid w:val="00925064"/>
    <w:rsid w:val="0092677D"/>
    <w:rsid w:val="009D639D"/>
    <w:rsid w:val="00A75F64"/>
    <w:rsid w:val="00AE1603"/>
    <w:rsid w:val="00B6581E"/>
    <w:rsid w:val="00B65AE7"/>
    <w:rsid w:val="00B77A24"/>
    <w:rsid w:val="00B83E8B"/>
    <w:rsid w:val="00B93A0B"/>
    <w:rsid w:val="00BE3EF9"/>
    <w:rsid w:val="00CA4086"/>
    <w:rsid w:val="00CB724F"/>
    <w:rsid w:val="00E51BFC"/>
    <w:rsid w:val="00E77A66"/>
    <w:rsid w:val="00FF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9CFAA"/>
  <w15:docId w15:val="{397F85BE-C8D7-4199-8CFF-AAF32F8F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63A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CD7FDA"/>
    <w:rPr>
      <w:color w:val="0000FF"/>
      <w:u w:val="single"/>
    </w:rPr>
  </w:style>
  <w:style w:type="character" w:customStyle="1" w:styleId="ListLabel1">
    <w:name w:val="ListLabel 1"/>
    <w:rsid w:val="00416176"/>
    <w:rPr>
      <w:rFonts w:cs="Courier New"/>
    </w:rPr>
  </w:style>
  <w:style w:type="character" w:customStyle="1" w:styleId="ListLabel2">
    <w:name w:val="ListLabel 2"/>
    <w:rsid w:val="00416176"/>
    <w:rPr>
      <w:b w:val="0"/>
    </w:rPr>
  </w:style>
  <w:style w:type="character" w:customStyle="1" w:styleId="ListLabel3">
    <w:name w:val="ListLabel 3"/>
    <w:rsid w:val="00416176"/>
    <w:rPr>
      <w:rFonts w:cs="Symbol"/>
    </w:rPr>
  </w:style>
  <w:style w:type="character" w:customStyle="1" w:styleId="ListLabel4">
    <w:name w:val="ListLabel 4"/>
    <w:rsid w:val="00416176"/>
    <w:rPr>
      <w:rFonts w:cs="Courier New"/>
    </w:rPr>
  </w:style>
  <w:style w:type="character" w:customStyle="1" w:styleId="ListLabel5">
    <w:name w:val="ListLabel 5"/>
    <w:rsid w:val="00416176"/>
    <w:rPr>
      <w:rFonts w:cs="Wingdings"/>
    </w:rPr>
  </w:style>
  <w:style w:type="paragraph" w:customStyle="1" w:styleId="1">
    <w:name w:val="Заголовок1"/>
    <w:basedOn w:val="a"/>
    <w:next w:val="a3"/>
    <w:rsid w:val="0041617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416176"/>
    <w:pPr>
      <w:spacing w:after="140" w:line="288" w:lineRule="auto"/>
    </w:pPr>
  </w:style>
  <w:style w:type="paragraph" w:styleId="a4">
    <w:name w:val="List"/>
    <w:basedOn w:val="a3"/>
    <w:rsid w:val="00416176"/>
    <w:rPr>
      <w:rFonts w:cs="Mangal"/>
    </w:rPr>
  </w:style>
  <w:style w:type="paragraph" w:styleId="a5">
    <w:name w:val="Title"/>
    <w:basedOn w:val="a"/>
    <w:rsid w:val="004161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rsid w:val="00416176"/>
    <w:pPr>
      <w:suppressLineNumbers/>
    </w:pPr>
    <w:rPr>
      <w:rFonts w:cs="Mangal"/>
    </w:rPr>
  </w:style>
  <w:style w:type="paragraph" w:styleId="a7">
    <w:name w:val="Normal (Web)"/>
    <w:basedOn w:val="a"/>
    <w:unhideWhenUsed/>
    <w:rsid w:val="001452F8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27C71"/>
    <w:pPr>
      <w:ind w:left="720"/>
      <w:contextualSpacing/>
    </w:pPr>
  </w:style>
  <w:style w:type="paragraph" w:customStyle="1" w:styleId="z-addressrow">
    <w:name w:val="z-address__row"/>
    <w:basedOn w:val="a"/>
    <w:rsid w:val="00016DC0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F819D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3A786F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A786F"/>
    <w:rPr>
      <w:color w:val="605E5C"/>
      <w:shd w:val="clear" w:color="auto" w:fill="E1DFDD"/>
    </w:rPr>
  </w:style>
  <w:style w:type="character" w:styleId="ab">
    <w:name w:val="Strong"/>
    <w:uiPriority w:val="22"/>
    <w:qFormat/>
    <w:rsid w:val="00CA40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0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dezhda.konkur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3B627-D9FA-484A-B808-CCC3FEDFE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УТЭК</Company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Чибрикина Наталья Николаевна</cp:lastModifiedBy>
  <cp:revision>21</cp:revision>
  <cp:lastPrinted>2013-09-19T07:31:00Z</cp:lastPrinted>
  <dcterms:created xsi:type="dcterms:W3CDTF">2020-09-15T07:27:00Z</dcterms:created>
  <dcterms:modified xsi:type="dcterms:W3CDTF">2021-03-01T07:47:00Z</dcterms:modified>
  <dc:language>ru-RU</dc:language>
</cp:coreProperties>
</file>